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40D5" w14:textId="77777777" w:rsidR="00DB3663" w:rsidRDefault="00DB3663" w:rsidP="00DB36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REFERAT FRA </w:t>
      </w:r>
      <w:r w:rsidRPr="00126621">
        <w:rPr>
          <w:rFonts w:ascii="Arial" w:hAnsi="Arial" w:cs="Arial"/>
          <w:b/>
          <w:sz w:val="24"/>
          <w:szCs w:val="24"/>
        </w:rPr>
        <w:t xml:space="preserve">STYREMØTE </w:t>
      </w:r>
      <w:r>
        <w:rPr>
          <w:rFonts w:ascii="Arial" w:hAnsi="Arial" w:cs="Arial"/>
          <w:b/>
          <w:sz w:val="24"/>
          <w:szCs w:val="24"/>
        </w:rPr>
        <w:t>06-</w:t>
      </w:r>
      <w:r w:rsidRPr="0012662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1</w:t>
      </w:r>
    </w:p>
    <w:p w14:paraId="12DBDBEF" w14:textId="77777777" w:rsidR="00DB3663" w:rsidRPr="00126621" w:rsidRDefault="00DB3663" w:rsidP="00DB366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26621">
        <w:rPr>
          <w:rFonts w:ascii="Arial" w:hAnsi="Arial" w:cs="Arial"/>
          <w:b/>
          <w:sz w:val="24"/>
          <w:szCs w:val="24"/>
        </w:rPr>
        <w:t>I NORSK IRSKSETTERKLUBB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7912E47" w14:textId="77777777" w:rsidR="00DB3663" w:rsidRPr="004201FA" w:rsidRDefault="00DB3663" w:rsidP="00DB3663">
      <w:pPr>
        <w:rPr>
          <w:rFonts w:ascii="Arial" w:hAnsi="Arial" w:cs="Arial"/>
        </w:rPr>
      </w:pPr>
      <w:r w:rsidRPr="004201FA">
        <w:rPr>
          <w:rFonts w:ascii="Arial" w:hAnsi="Arial" w:cs="Arial"/>
        </w:rPr>
        <w:t>Dato:</w:t>
      </w:r>
      <w:r w:rsidRPr="004201FA">
        <w:rPr>
          <w:rFonts w:ascii="Arial" w:hAnsi="Arial" w:cs="Arial"/>
        </w:rPr>
        <w:tab/>
      </w:r>
      <w:r w:rsidRPr="004201FA">
        <w:rPr>
          <w:rFonts w:ascii="Arial" w:hAnsi="Arial" w:cs="Arial"/>
        </w:rPr>
        <w:tab/>
      </w:r>
      <w:r>
        <w:rPr>
          <w:rFonts w:ascii="Arial" w:hAnsi="Arial" w:cs="Arial"/>
        </w:rPr>
        <w:t>20.april</w:t>
      </w:r>
      <w:r w:rsidRPr="004201FA">
        <w:rPr>
          <w:rFonts w:ascii="Arial" w:hAnsi="Arial" w:cs="Arial"/>
        </w:rPr>
        <w:t xml:space="preserve"> 2021</w:t>
      </w:r>
    </w:p>
    <w:p w14:paraId="37A91417" w14:textId="77777777" w:rsidR="00DB3663" w:rsidRPr="004201FA" w:rsidRDefault="00DB3663" w:rsidP="00DB3663">
      <w:pPr>
        <w:rPr>
          <w:rFonts w:ascii="Arial" w:hAnsi="Arial" w:cs="Arial"/>
        </w:rPr>
      </w:pPr>
      <w:r w:rsidRPr="004201FA">
        <w:rPr>
          <w:rFonts w:ascii="Arial" w:hAnsi="Arial" w:cs="Arial"/>
        </w:rPr>
        <w:t>Tid/sted:</w:t>
      </w:r>
      <w:r w:rsidRPr="004201FA">
        <w:rPr>
          <w:rFonts w:ascii="Arial" w:hAnsi="Arial" w:cs="Arial"/>
        </w:rPr>
        <w:tab/>
        <w:t>Kl. 19.30</w:t>
      </w:r>
      <w:r>
        <w:rPr>
          <w:rFonts w:ascii="Arial" w:hAnsi="Arial" w:cs="Arial"/>
        </w:rPr>
        <w:t xml:space="preserve"> – 21.00</w:t>
      </w:r>
      <w:r w:rsidRPr="004201FA">
        <w:rPr>
          <w:rFonts w:ascii="Arial" w:hAnsi="Arial" w:cs="Arial"/>
        </w:rPr>
        <w:t>, Microsoft Teams.</w:t>
      </w:r>
    </w:p>
    <w:p w14:paraId="6C7475F8" w14:textId="77777777" w:rsidR="00DB3663" w:rsidRDefault="00DB3663" w:rsidP="00DB3663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Tilstede: </w:t>
      </w:r>
      <w:r>
        <w:rPr>
          <w:rFonts w:ascii="Arial" w:hAnsi="Arial" w:cs="Arial"/>
          <w:sz w:val="24"/>
          <w:szCs w:val="24"/>
        </w:rPr>
        <w:tab/>
      </w:r>
      <w:r w:rsidRPr="00126621">
        <w:rPr>
          <w:rFonts w:ascii="Arial" w:hAnsi="Arial" w:cs="Arial"/>
          <w:sz w:val="24"/>
          <w:szCs w:val="24"/>
        </w:rPr>
        <w:t>Gisle Sveva (leder), Lene Moen (nestleder), Ragnhild Bergheim (utstilling), Anders Fledsberg (avlsrådsleder), Stein Nilsen (jakt og trening)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>Geir Pedersen (økonomi)</w:t>
      </w:r>
      <w:r>
        <w:rPr>
          <w:rFonts w:ascii="Arial" w:hAnsi="Arial" w:cs="Arial"/>
          <w:sz w:val="24"/>
          <w:szCs w:val="24"/>
        </w:rPr>
        <w:t xml:space="preserve">, </w:t>
      </w:r>
      <w:r w:rsidRPr="00126621">
        <w:rPr>
          <w:rFonts w:ascii="Arial" w:hAnsi="Arial" w:cs="Arial"/>
          <w:sz w:val="24"/>
          <w:szCs w:val="24"/>
        </w:rPr>
        <w:t xml:space="preserve">Nina Hordnes (1.vara) og Morten </w:t>
      </w:r>
      <w:proofErr w:type="spellStart"/>
      <w:r w:rsidRPr="00126621">
        <w:rPr>
          <w:rFonts w:ascii="Arial" w:hAnsi="Arial" w:cs="Arial"/>
          <w:sz w:val="24"/>
          <w:szCs w:val="24"/>
        </w:rPr>
        <w:t>Risstad</w:t>
      </w:r>
      <w:proofErr w:type="spellEnd"/>
      <w:r w:rsidRPr="00126621">
        <w:rPr>
          <w:rFonts w:ascii="Arial" w:hAnsi="Arial" w:cs="Arial"/>
          <w:sz w:val="24"/>
          <w:szCs w:val="24"/>
        </w:rPr>
        <w:t xml:space="preserve"> ( 2.vara).</w:t>
      </w:r>
    </w:p>
    <w:p w14:paraId="4ADE8D1A" w14:textId="77777777" w:rsidR="00DB3663" w:rsidRDefault="00DB3663" w:rsidP="00DB3663">
      <w:pPr>
        <w:rPr>
          <w:rFonts w:ascii="Arial" w:hAnsi="Arial" w:cs="Arial"/>
          <w:sz w:val="24"/>
          <w:szCs w:val="24"/>
        </w:rPr>
      </w:pPr>
      <w:r w:rsidRPr="00126621">
        <w:rPr>
          <w:rFonts w:ascii="Arial" w:hAnsi="Arial" w:cs="Arial"/>
          <w:sz w:val="24"/>
          <w:szCs w:val="24"/>
        </w:rPr>
        <w:t>Referent:</w:t>
      </w:r>
      <w:r w:rsidRPr="00126621">
        <w:rPr>
          <w:rFonts w:ascii="Arial" w:hAnsi="Arial" w:cs="Arial"/>
          <w:sz w:val="24"/>
          <w:szCs w:val="24"/>
        </w:rPr>
        <w:tab/>
        <w:t>Vigdis Ingebrigtsen.</w:t>
      </w:r>
    </w:p>
    <w:p w14:paraId="56D7E866" w14:textId="77777777" w:rsidR="00DB3663" w:rsidRPr="00126621" w:rsidRDefault="00DB3663" w:rsidP="00DB3663">
      <w:pPr>
        <w:rPr>
          <w:rFonts w:ascii="Arial" w:hAnsi="Arial" w:cs="Arial"/>
          <w:sz w:val="24"/>
          <w:szCs w:val="24"/>
        </w:rPr>
      </w:pPr>
    </w:p>
    <w:p w14:paraId="33FB759C" w14:textId="77777777" w:rsidR="00DB3663" w:rsidRPr="00C329E1" w:rsidRDefault="00DB3663" w:rsidP="00DB3663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0DBB25E" w14:textId="77777777" w:rsidR="00DB3663" w:rsidRPr="00DE037F" w:rsidRDefault="00DB3663" w:rsidP="00DB3663">
      <w:pPr>
        <w:rPr>
          <w:rFonts w:ascii="Arial" w:hAnsi="Arial" w:cs="Arial"/>
          <w:b/>
          <w:sz w:val="24"/>
          <w:szCs w:val="24"/>
          <w:u w:val="single"/>
        </w:rPr>
      </w:pPr>
      <w:r w:rsidRPr="00DE037F">
        <w:rPr>
          <w:rFonts w:ascii="Arial" w:hAnsi="Arial" w:cs="Arial"/>
          <w:b/>
          <w:sz w:val="24"/>
          <w:szCs w:val="24"/>
        </w:rPr>
        <w:t xml:space="preserve">Sak 01-06-21: </w:t>
      </w:r>
      <w:r w:rsidRPr="00DE037F">
        <w:rPr>
          <w:rFonts w:ascii="Arial" w:hAnsi="Arial" w:cs="Arial"/>
          <w:b/>
          <w:sz w:val="24"/>
          <w:szCs w:val="24"/>
          <w:u w:val="single"/>
        </w:rPr>
        <w:t xml:space="preserve">Innkalling og dagsorden    </w:t>
      </w:r>
    </w:p>
    <w:p w14:paraId="1756B20B" w14:textId="77777777" w:rsidR="00DB3663" w:rsidRDefault="00DB3663" w:rsidP="00DB3663">
      <w:pPr>
        <w:rPr>
          <w:rFonts w:ascii="Arial" w:hAnsi="Arial" w:cs="Arial"/>
          <w:bCs/>
          <w:i/>
          <w:iCs/>
          <w:sz w:val="24"/>
          <w:szCs w:val="24"/>
        </w:rPr>
      </w:pPr>
      <w:r w:rsidRPr="00DE037F">
        <w:rPr>
          <w:rFonts w:ascii="Arial" w:hAnsi="Arial" w:cs="Arial"/>
          <w:bCs/>
          <w:sz w:val="24"/>
          <w:szCs w:val="24"/>
        </w:rPr>
        <w:t>Vedtak:</w:t>
      </w:r>
      <w:r w:rsidRPr="00DE037F">
        <w:rPr>
          <w:rFonts w:ascii="Arial" w:hAnsi="Arial" w:cs="Arial"/>
          <w:b/>
          <w:sz w:val="24"/>
          <w:szCs w:val="24"/>
        </w:rPr>
        <w:t xml:space="preserve"> </w:t>
      </w:r>
      <w:r w:rsidRPr="00DE037F">
        <w:rPr>
          <w:rFonts w:ascii="Arial" w:hAnsi="Arial" w:cs="Arial"/>
          <w:bCs/>
          <w:i/>
          <w:iCs/>
          <w:sz w:val="24"/>
          <w:szCs w:val="24"/>
        </w:rPr>
        <w:t>Godkjent</w:t>
      </w:r>
      <w:r>
        <w:rPr>
          <w:rFonts w:ascii="Arial" w:hAnsi="Arial" w:cs="Arial"/>
          <w:bCs/>
          <w:i/>
          <w:iCs/>
          <w:sz w:val="24"/>
          <w:szCs w:val="24"/>
        </w:rPr>
        <w:t>, med tilleggssaker; Dispensasjonssøknad (I).</w:t>
      </w:r>
    </w:p>
    <w:p w14:paraId="73F90711" w14:textId="77777777" w:rsidR="00DB3663" w:rsidRPr="00DE037F" w:rsidRDefault="00DB3663" w:rsidP="00DB3663">
      <w:p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Jaktprøvedeltakelse (II).</w:t>
      </w:r>
    </w:p>
    <w:p w14:paraId="3391046C" w14:textId="77777777" w:rsidR="00DB3663" w:rsidRPr="00DE037F" w:rsidRDefault="00DB3663" w:rsidP="00DB3663">
      <w:pPr>
        <w:rPr>
          <w:rFonts w:ascii="Arial" w:hAnsi="Arial" w:cs="Arial"/>
          <w:sz w:val="24"/>
          <w:szCs w:val="24"/>
        </w:rPr>
      </w:pPr>
    </w:p>
    <w:p w14:paraId="5D6376C7" w14:textId="77777777" w:rsidR="00DB3663" w:rsidRPr="00DE037F" w:rsidRDefault="00DB3663" w:rsidP="00DB36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037F">
        <w:rPr>
          <w:rFonts w:ascii="Arial" w:hAnsi="Arial" w:cs="Arial"/>
          <w:b/>
          <w:bCs/>
          <w:sz w:val="24"/>
          <w:szCs w:val="24"/>
        </w:rPr>
        <w:t xml:space="preserve">Sak 02-06-21: </w:t>
      </w:r>
      <w:r w:rsidRPr="00DE037F">
        <w:rPr>
          <w:rFonts w:ascii="Arial" w:hAnsi="Arial" w:cs="Arial"/>
          <w:b/>
          <w:bCs/>
          <w:sz w:val="24"/>
          <w:szCs w:val="24"/>
          <w:u w:val="single"/>
        </w:rPr>
        <w:t>Årsberetning 2020</w:t>
      </w:r>
    </w:p>
    <w:p w14:paraId="4BD09E70" w14:textId="77777777" w:rsidR="00DB3663" w:rsidRDefault="00DB3663" w:rsidP="00DB3663">
      <w:p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Årsberetningen er sendt ut på e-post for gjennomlesning. Vi mangler noe data for IRHS, og tilføyinger på «styretes arbeid».</w:t>
      </w:r>
    </w:p>
    <w:p w14:paraId="1D5B08FB" w14:textId="77777777" w:rsidR="00DB3663" w:rsidRPr="00C329E1" w:rsidRDefault="00DB3663" w:rsidP="00DB3663">
      <w:pPr>
        <w:rPr>
          <w:rFonts w:ascii="Arial" w:hAnsi="Arial" w:cs="Arial"/>
          <w:i/>
          <w:iCs/>
          <w:sz w:val="24"/>
          <w:szCs w:val="24"/>
        </w:rPr>
      </w:pPr>
      <w:r w:rsidRPr="00C329E1">
        <w:rPr>
          <w:rFonts w:ascii="Arial" w:hAnsi="Arial" w:cs="Arial"/>
          <w:i/>
          <w:iCs/>
          <w:sz w:val="24"/>
          <w:szCs w:val="24"/>
        </w:rPr>
        <w:t xml:space="preserve">Vedtak: Litt finpuss igjen. VI sender den ferdige årsberetningen ut på endelig høring </w:t>
      </w:r>
      <w:r>
        <w:rPr>
          <w:rFonts w:ascii="Arial" w:hAnsi="Arial" w:cs="Arial"/>
          <w:i/>
          <w:iCs/>
          <w:sz w:val="24"/>
          <w:szCs w:val="24"/>
        </w:rPr>
        <w:t>innad i styret for</w:t>
      </w:r>
      <w:r w:rsidRPr="00C329E1">
        <w:rPr>
          <w:rFonts w:ascii="Arial" w:hAnsi="Arial" w:cs="Arial"/>
          <w:i/>
          <w:iCs/>
          <w:sz w:val="24"/>
          <w:szCs w:val="24"/>
        </w:rPr>
        <w:t xml:space="preserve"> vedtak.</w:t>
      </w:r>
    </w:p>
    <w:p w14:paraId="487433F0" w14:textId="77777777" w:rsidR="00DB3663" w:rsidRPr="00DE037F" w:rsidRDefault="00DB3663" w:rsidP="00DB3663">
      <w:pPr>
        <w:rPr>
          <w:rFonts w:ascii="Arial" w:hAnsi="Arial" w:cs="Arial"/>
          <w:sz w:val="24"/>
          <w:szCs w:val="24"/>
        </w:rPr>
      </w:pPr>
    </w:p>
    <w:p w14:paraId="2CF96537" w14:textId="77777777" w:rsidR="00DB3663" w:rsidRPr="00DE037F" w:rsidRDefault="00DB3663" w:rsidP="00DB3663">
      <w:pPr>
        <w:rPr>
          <w:rFonts w:ascii="Arial" w:hAnsi="Arial" w:cs="Arial"/>
          <w:b/>
          <w:bCs/>
          <w:sz w:val="24"/>
          <w:szCs w:val="24"/>
        </w:rPr>
      </w:pPr>
      <w:r w:rsidRPr="00DE037F">
        <w:rPr>
          <w:rFonts w:ascii="Arial" w:hAnsi="Arial" w:cs="Arial"/>
          <w:b/>
          <w:bCs/>
          <w:sz w:val="24"/>
          <w:szCs w:val="24"/>
        </w:rPr>
        <w:t xml:space="preserve">Sak 03-06-21: </w:t>
      </w:r>
      <w:r w:rsidRPr="00DE037F">
        <w:rPr>
          <w:rFonts w:ascii="Arial" w:hAnsi="Arial" w:cs="Arial"/>
          <w:b/>
          <w:bCs/>
          <w:sz w:val="24"/>
          <w:szCs w:val="24"/>
          <w:u w:val="single"/>
        </w:rPr>
        <w:t>Forberedelser til RS</w:t>
      </w:r>
    </w:p>
    <w:p w14:paraId="76ACBF73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Handlingsplan – ok</w:t>
      </w:r>
    </w:p>
    <w:p w14:paraId="5C39A220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Årsberetning – </w:t>
      </w:r>
      <w:r>
        <w:rPr>
          <w:rFonts w:ascii="Arial" w:hAnsi="Arial" w:cs="Arial"/>
          <w:sz w:val="24"/>
          <w:szCs w:val="24"/>
        </w:rPr>
        <w:t>se sak 02.</w:t>
      </w:r>
    </w:p>
    <w:p w14:paraId="2A0D8F80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Budsjett – ok</w:t>
      </w:r>
    </w:p>
    <w:p w14:paraId="6D2E00E8" w14:textId="77777777" w:rsidR="00DB3663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Innkomne forslag fra styret; Vedtak fra RS 2020 om </w:t>
      </w:r>
      <w:r>
        <w:rPr>
          <w:rFonts w:ascii="Arial" w:hAnsi="Arial" w:cs="Arial"/>
          <w:sz w:val="24"/>
          <w:szCs w:val="24"/>
        </w:rPr>
        <w:t xml:space="preserve">forslag til </w:t>
      </w:r>
      <w:r w:rsidRPr="00DE037F">
        <w:rPr>
          <w:rFonts w:ascii="Arial" w:hAnsi="Arial" w:cs="Arial"/>
          <w:sz w:val="24"/>
          <w:szCs w:val="24"/>
        </w:rPr>
        <w:t xml:space="preserve">evt. endringer i </w:t>
      </w:r>
      <w:proofErr w:type="spellStart"/>
      <w:r w:rsidRPr="00DE037F">
        <w:rPr>
          <w:rFonts w:ascii="Arial" w:hAnsi="Arial" w:cs="Arial"/>
          <w:sz w:val="24"/>
          <w:szCs w:val="24"/>
        </w:rPr>
        <w:t>fht</w:t>
      </w:r>
      <w:proofErr w:type="spellEnd"/>
      <w:r w:rsidRPr="00DE037F">
        <w:rPr>
          <w:rFonts w:ascii="Arial" w:hAnsi="Arial" w:cs="Arial"/>
          <w:sz w:val="24"/>
          <w:szCs w:val="24"/>
        </w:rPr>
        <w:t xml:space="preserve"> ny regionsreform/ </w:t>
      </w:r>
      <w:proofErr w:type="spellStart"/>
      <w:r w:rsidRPr="00DE037F">
        <w:rPr>
          <w:rFonts w:ascii="Arial" w:hAnsi="Arial" w:cs="Arial"/>
          <w:sz w:val="24"/>
          <w:szCs w:val="24"/>
        </w:rPr>
        <w:t>org.model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E037F">
        <w:rPr>
          <w:rFonts w:ascii="Arial" w:hAnsi="Arial" w:cs="Arial"/>
          <w:sz w:val="24"/>
          <w:szCs w:val="24"/>
        </w:rPr>
        <w:t>- Gisle</w:t>
      </w:r>
    </w:p>
    <w:p w14:paraId="18E5BC52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RAS; Endring av formulering </w:t>
      </w:r>
      <w:proofErr w:type="spellStart"/>
      <w:r>
        <w:rPr>
          <w:rFonts w:ascii="Arial" w:hAnsi="Arial" w:cs="Arial"/>
          <w:sz w:val="24"/>
          <w:szCs w:val="24"/>
        </w:rPr>
        <w:t>ifht</w:t>
      </w:r>
      <w:proofErr w:type="spellEnd"/>
      <w:r>
        <w:rPr>
          <w:rFonts w:ascii="Arial" w:hAnsi="Arial" w:cs="Arial"/>
          <w:sz w:val="24"/>
          <w:szCs w:val="24"/>
        </w:rPr>
        <w:t xml:space="preserve"> HD etter vedtak på EORS 2020 - Anders</w:t>
      </w:r>
    </w:p>
    <w:p w14:paraId="407648F7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Foredrag</w:t>
      </w:r>
      <w:r>
        <w:rPr>
          <w:rFonts w:ascii="Arial" w:hAnsi="Arial" w:cs="Arial"/>
          <w:sz w:val="24"/>
          <w:szCs w:val="24"/>
        </w:rPr>
        <w:t xml:space="preserve"> – Enighet om ønsket tema. Lene forespør foredragsholdere.</w:t>
      </w:r>
    </w:p>
    <w:p w14:paraId="14DA07E5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Program lørdag</w:t>
      </w:r>
      <w:r>
        <w:rPr>
          <w:rFonts w:ascii="Arial" w:hAnsi="Arial" w:cs="Arial"/>
          <w:sz w:val="24"/>
          <w:szCs w:val="24"/>
        </w:rPr>
        <w:t xml:space="preserve"> - ok</w:t>
      </w:r>
    </w:p>
    <w:p w14:paraId="0B6D9FB5" w14:textId="1B33650F" w:rsidR="00DB3663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Valgkomite</w:t>
      </w:r>
      <w:r>
        <w:rPr>
          <w:rFonts w:ascii="Arial" w:hAnsi="Arial" w:cs="Arial"/>
          <w:sz w:val="24"/>
          <w:szCs w:val="24"/>
        </w:rPr>
        <w:t xml:space="preserve"> – VI sender ut forespørsel om gjenvalg/status.</w:t>
      </w:r>
    </w:p>
    <w:p w14:paraId="0794891F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Utdeling av Oppdretterpris- VI inviterer. Premier ok.</w:t>
      </w:r>
    </w:p>
    <w:p w14:paraId="685D1DBC" w14:textId="1DB8B935" w:rsidR="00DB3663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Ny kontaktperson for IRHS i avlsrådet</w:t>
      </w:r>
      <w:r>
        <w:rPr>
          <w:rFonts w:ascii="Arial" w:hAnsi="Arial" w:cs="Arial"/>
          <w:sz w:val="24"/>
          <w:szCs w:val="24"/>
        </w:rPr>
        <w:t xml:space="preserve"> – VI sender ut forespørsel til foreslått kandidat.</w:t>
      </w:r>
    </w:p>
    <w:p w14:paraId="52A5E80A" w14:textId="77777777" w:rsidR="00DB3663" w:rsidRDefault="00DB3663" w:rsidP="00DB3663">
      <w:pPr>
        <w:pStyle w:val="Listeavsnitt"/>
        <w:rPr>
          <w:rFonts w:ascii="Arial" w:hAnsi="Arial" w:cs="Arial"/>
          <w:sz w:val="24"/>
          <w:szCs w:val="24"/>
        </w:rPr>
      </w:pPr>
    </w:p>
    <w:p w14:paraId="574AAD55" w14:textId="77777777" w:rsidR="00DB3663" w:rsidRPr="00DE037F" w:rsidRDefault="00DB3663" w:rsidP="00DB3663">
      <w:pPr>
        <w:rPr>
          <w:rFonts w:ascii="Arial" w:hAnsi="Arial" w:cs="Arial"/>
          <w:sz w:val="24"/>
          <w:szCs w:val="24"/>
        </w:rPr>
      </w:pPr>
    </w:p>
    <w:p w14:paraId="66E86F44" w14:textId="77777777" w:rsidR="00DB3663" w:rsidRPr="00DE037F" w:rsidRDefault="00DB3663" w:rsidP="00DB3663">
      <w:pPr>
        <w:rPr>
          <w:rFonts w:ascii="Arial" w:hAnsi="Arial" w:cs="Arial"/>
          <w:b/>
          <w:bCs/>
          <w:sz w:val="24"/>
          <w:szCs w:val="24"/>
        </w:rPr>
      </w:pPr>
      <w:r w:rsidRPr="00DE037F">
        <w:rPr>
          <w:rFonts w:ascii="Arial" w:hAnsi="Arial" w:cs="Arial"/>
          <w:b/>
          <w:bCs/>
          <w:sz w:val="24"/>
          <w:szCs w:val="24"/>
        </w:rPr>
        <w:lastRenderedPageBreak/>
        <w:t xml:space="preserve">Sak 04-06-21: </w:t>
      </w:r>
      <w:r w:rsidRPr="00DE037F">
        <w:rPr>
          <w:rFonts w:ascii="Arial" w:hAnsi="Arial" w:cs="Arial"/>
          <w:b/>
          <w:bCs/>
          <w:sz w:val="24"/>
          <w:szCs w:val="24"/>
          <w:u w:val="single"/>
        </w:rPr>
        <w:t>Oppdatering av hjemmesiden</w:t>
      </w:r>
    </w:p>
    <w:p w14:paraId="7E01784A" w14:textId="77777777" w:rsidR="00DB3663" w:rsidRPr="00DE037F" w:rsidRDefault="00DB3663" w:rsidP="00DB3663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Vi har nå mottatt et utkast til ny versjon av hjemmesiden, den ser grei ut og er mobilvennlig. </w:t>
      </w:r>
      <w:hyperlink r:id="rId5" w:tgtFrame="_blank" w:history="1">
        <w:r w:rsidRPr="00DE037F">
          <w:rPr>
            <w:rStyle w:val="Hyperkobling"/>
            <w:rFonts w:ascii="Arial" w:hAnsi="Arial" w:cs="Arial"/>
            <w:sz w:val="24"/>
            <w:szCs w:val="24"/>
          </w:rPr>
          <w:t>https://nisk.custompublish.com/?cat=554396</w:t>
        </w:r>
      </w:hyperlink>
      <w:r w:rsidRPr="00DE037F">
        <w:rPr>
          <w:rFonts w:ascii="Arial" w:hAnsi="Arial" w:cs="Arial"/>
          <w:sz w:val="24"/>
          <w:szCs w:val="24"/>
        </w:rPr>
        <w:t xml:space="preserve"> </w:t>
      </w:r>
    </w:p>
    <w:p w14:paraId="1970A100" w14:textId="77777777" w:rsidR="00DB3663" w:rsidRDefault="00DB3663" w:rsidP="00DB3663">
      <w:p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Neste trinn er hvordan struktur og oppbygging, dvs. hvilke sider/undersider som skal være med, i hvilken rekkefølge menypunkter skal stå. Dette blir utarbeid i samarbeid med CP under opplæringen. Kan redigeres siden.</w:t>
      </w:r>
    </w:p>
    <w:p w14:paraId="10DD490E" w14:textId="77777777" w:rsidR="00DB3663" w:rsidRDefault="00DB3663" w:rsidP="00DB3663">
      <w:p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Vi antar at </w:t>
      </w:r>
      <w:hyperlink r:id="rId6" w:tgtFrame="_blank" w:history="1">
        <w:r w:rsidRPr="00DE037F">
          <w:rPr>
            <w:rStyle w:val="Hyperkobling"/>
            <w:rFonts w:ascii="Arial" w:hAnsi="Arial" w:cs="Arial"/>
            <w:sz w:val="24"/>
            <w:szCs w:val="24"/>
          </w:rPr>
          <w:t>nisk.no</w:t>
        </w:r>
      </w:hyperlink>
      <w:r w:rsidRPr="00DE037F">
        <w:rPr>
          <w:rFonts w:ascii="Arial" w:hAnsi="Arial" w:cs="Arial"/>
          <w:sz w:val="24"/>
          <w:szCs w:val="24"/>
        </w:rPr>
        <w:t xml:space="preserve"> har mange besøkende, for disse bør vi gjøre det enklest mulig å klikke seg videre. Oppbygningen av siden bør gjenspeile dette.</w:t>
      </w:r>
    </w:p>
    <w:p w14:paraId="14485F94" w14:textId="77777777" w:rsidR="00DB3663" w:rsidRPr="00AE735B" w:rsidRDefault="00DB3663" w:rsidP="00DB3663">
      <w:pPr>
        <w:rPr>
          <w:rFonts w:ascii="Arial" w:hAnsi="Arial" w:cs="Arial"/>
          <w:i/>
          <w:iCs/>
          <w:sz w:val="24"/>
          <w:szCs w:val="24"/>
        </w:rPr>
      </w:pPr>
      <w:r w:rsidRPr="00AE735B">
        <w:rPr>
          <w:rFonts w:ascii="Arial" w:hAnsi="Arial" w:cs="Arial"/>
          <w:i/>
          <w:iCs/>
          <w:sz w:val="24"/>
          <w:szCs w:val="24"/>
        </w:rPr>
        <w:t xml:space="preserve">Vedtak: AF og VI får opplæring i hvordan vi skal bygge opp den nye siden. Videreformidler opplæringen på formøte for RS. </w:t>
      </w:r>
    </w:p>
    <w:p w14:paraId="37875ACD" w14:textId="77777777" w:rsidR="00DB3663" w:rsidRPr="00DE037F" w:rsidRDefault="00DB3663" w:rsidP="00DB3663">
      <w:pPr>
        <w:rPr>
          <w:rFonts w:ascii="Arial" w:hAnsi="Arial" w:cs="Arial"/>
          <w:sz w:val="24"/>
          <w:szCs w:val="24"/>
        </w:rPr>
      </w:pPr>
    </w:p>
    <w:p w14:paraId="5EB3407D" w14:textId="77777777" w:rsidR="00DB3663" w:rsidRPr="00DE037F" w:rsidRDefault="00DB3663" w:rsidP="00DB366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E037F">
        <w:rPr>
          <w:rFonts w:ascii="Arial" w:hAnsi="Arial" w:cs="Arial"/>
          <w:b/>
          <w:bCs/>
          <w:sz w:val="24"/>
          <w:szCs w:val="24"/>
        </w:rPr>
        <w:t xml:space="preserve">Sak 05-06-21: </w:t>
      </w:r>
      <w:r w:rsidRPr="00DE037F">
        <w:rPr>
          <w:rFonts w:ascii="Arial" w:hAnsi="Arial" w:cs="Arial"/>
          <w:b/>
          <w:bCs/>
          <w:sz w:val="24"/>
          <w:szCs w:val="24"/>
          <w:u w:val="single"/>
        </w:rPr>
        <w:t>Regnskap NISK</w:t>
      </w:r>
    </w:p>
    <w:p w14:paraId="1DBDE955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>Hver avdeling har opprettet eget organisasjonsnummer, dette for å søke om momskompensasjon og grasrot</w:t>
      </w:r>
      <w:r>
        <w:rPr>
          <w:rFonts w:ascii="Arial" w:hAnsi="Arial" w:cs="Arial"/>
          <w:sz w:val="24"/>
          <w:szCs w:val="24"/>
        </w:rPr>
        <w:t>andel</w:t>
      </w:r>
      <w:r w:rsidRPr="00DE037F">
        <w:rPr>
          <w:rFonts w:ascii="Arial" w:hAnsi="Arial" w:cs="Arial"/>
          <w:sz w:val="24"/>
          <w:szCs w:val="24"/>
        </w:rPr>
        <w:t xml:space="preserve">. Kun </w:t>
      </w:r>
      <w:r>
        <w:rPr>
          <w:rFonts w:ascii="Arial" w:hAnsi="Arial" w:cs="Arial"/>
          <w:sz w:val="24"/>
          <w:szCs w:val="24"/>
        </w:rPr>
        <w:t>en</w:t>
      </w:r>
      <w:r w:rsidRPr="00DE037F">
        <w:rPr>
          <w:rFonts w:ascii="Arial" w:hAnsi="Arial" w:cs="Arial"/>
          <w:sz w:val="24"/>
          <w:szCs w:val="24"/>
        </w:rPr>
        <w:t xml:space="preserve"> avdeling </w:t>
      </w:r>
      <w:r>
        <w:rPr>
          <w:rFonts w:ascii="Arial" w:hAnsi="Arial" w:cs="Arial"/>
          <w:sz w:val="24"/>
          <w:szCs w:val="24"/>
        </w:rPr>
        <w:t>(underkontor/avdeling) l</w:t>
      </w:r>
      <w:r w:rsidRPr="00DE037F">
        <w:rPr>
          <w:rFonts w:ascii="Arial" w:hAnsi="Arial" w:cs="Arial"/>
          <w:sz w:val="24"/>
          <w:szCs w:val="24"/>
        </w:rPr>
        <w:t>igger under NISK sentralt (hovedkontor), de andre har opprettet dette uavhengig av NISK. Dette blir feil da vi har felles regnskap.</w:t>
      </w:r>
    </w:p>
    <w:p w14:paraId="19AD2744" w14:textId="77777777" w:rsidR="00DB3663" w:rsidRPr="00DE037F" w:rsidRDefault="00DB3663" w:rsidP="00DB3663">
      <w:pPr>
        <w:pStyle w:val="Listeavsnitt"/>
        <w:rPr>
          <w:rFonts w:ascii="Arial" w:hAnsi="Arial" w:cs="Arial"/>
          <w:sz w:val="24"/>
          <w:szCs w:val="24"/>
        </w:rPr>
      </w:pPr>
    </w:p>
    <w:p w14:paraId="22C816D3" w14:textId="77777777" w:rsidR="00DB3663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I vår Økonomiveileder står det at regnskapet skal føres i programmet </w:t>
      </w:r>
      <w:proofErr w:type="spellStart"/>
      <w:r w:rsidRPr="00DE037F">
        <w:rPr>
          <w:rFonts w:ascii="Arial" w:hAnsi="Arial" w:cs="Arial"/>
          <w:sz w:val="24"/>
          <w:szCs w:val="24"/>
        </w:rPr>
        <w:t>Ajour</w:t>
      </w:r>
      <w:proofErr w:type="spellEnd"/>
      <w:r w:rsidRPr="00DE037F">
        <w:rPr>
          <w:rFonts w:ascii="Arial" w:hAnsi="Arial" w:cs="Arial"/>
          <w:sz w:val="24"/>
          <w:szCs w:val="24"/>
        </w:rPr>
        <w:t>. Dette er et regnskapsprogram NISK har kjøpt og betaler årlig lisens for hver avdeling. Det er et enkelt system som er lett å bruke, og vår regnskapsfører  kan gi god opplæring</w:t>
      </w:r>
      <w:r>
        <w:rPr>
          <w:rFonts w:ascii="Arial" w:hAnsi="Arial" w:cs="Arial"/>
          <w:sz w:val="24"/>
          <w:szCs w:val="24"/>
        </w:rPr>
        <w:t xml:space="preserve"> og bistand ved behov</w:t>
      </w:r>
      <w:r w:rsidRPr="00DE037F">
        <w:rPr>
          <w:rFonts w:ascii="Arial" w:hAnsi="Arial" w:cs="Arial"/>
          <w:sz w:val="24"/>
          <w:szCs w:val="24"/>
        </w:rPr>
        <w:t xml:space="preserve">. Når avdeligsregnskapene skal inkluderes i fellesregnskapet brukes </w:t>
      </w:r>
      <w:proofErr w:type="spellStart"/>
      <w:r w:rsidRPr="00DE037F">
        <w:rPr>
          <w:rFonts w:ascii="Arial" w:hAnsi="Arial" w:cs="Arial"/>
          <w:sz w:val="24"/>
          <w:szCs w:val="24"/>
        </w:rPr>
        <w:t>Ajour</w:t>
      </w:r>
      <w:proofErr w:type="spellEnd"/>
      <w:r w:rsidRPr="00DE037F">
        <w:rPr>
          <w:rFonts w:ascii="Arial" w:hAnsi="Arial" w:cs="Arial"/>
          <w:sz w:val="24"/>
          <w:szCs w:val="24"/>
        </w:rPr>
        <w:t xml:space="preserve">, og det </w:t>
      </w:r>
      <w:r>
        <w:rPr>
          <w:rFonts w:ascii="Arial" w:hAnsi="Arial" w:cs="Arial"/>
          <w:sz w:val="24"/>
          <w:szCs w:val="24"/>
        </w:rPr>
        <w:t xml:space="preserve">er ønskelig </w:t>
      </w:r>
      <w:r w:rsidRPr="00DE037F">
        <w:rPr>
          <w:rFonts w:ascii="Arial" w:hAnsi="Arial" w:cs="Arial"/>
          <w:sz w:val="24"/>
          <w:szCs w:val="24"/>
        </w:rPr>
        <w:t>at alle bruker samme program.</w:t>
      </w:r>
      <w:r>
        <w:rPr>
          <w:rFonts w:ascii="Arial" w:hAnsi="Arial" w:cs="Arial"/>
          <w:sz w:val="24"/>
          <w:szCs w:val="24"/>
        </w:rPr>
        <w:t xml:space="preserve"> Dette er også mest ryddig i forhold til overtakelse ved endring av kasserere ved valg på årsmøtene. </w:t>
      </w:r>
    </w:p>
    <w:p w14:paraId="71205C30" w14:textId="77777777" w:rsidR="00DB3663" w:rsidRPr="00AE735B" w:rsidRDefault="00DB3663" w:rsidP="00DB3663">
      <w:pPr>
        <w:pStyle w:val="Listeavsnitt"/>
        <w:rPr>
          <w:rFonts w:ascii="Arial" w:hAnsi="Arial" w:cs="Arial"/>
          <w:sz w:val="24"/>
          <w:szCs w:val="24"/>
        </w:rPr>
      </w:pPr>
    </w:p>
    <w:p w14:paraId="017D9ED8" w14:textId="77777777" w:rsidR="00DB3663" w:rsidRPr="00AE735B" w:rsidRDefault="00DB3663" w:rsidP="00DB3663">
      <w:pPr>
        <w:pStyle w:val="Listeavsnitt"/>
        <w:rPr>
          <w:rFonts w:ascii="Arial" w:hAnsi="Arial" w:cs="Arial"/>
          <w:i/>
          <w:iCs/>
          <w:sz w:val="24"/>
          <w:szCs w:val="24"/>
        </w:rPr>
      </w:pPr>
      <w:r w:rsidRPr="00AE735B">
        <w:rPr>
          <w:rFonts w:ascii="Arial" w:hAnsi="Arial" w:cs="Arial"/>
          <w:i/>
          <w:iCs/>
          <w:sz w:val="24"/>
          <w:szCs w:val="24"/>
        </w:rPr>
        <w:t xml:space="preserve">Vedtak: HS vil utarbeide en mal på hvordan registreringen skal utføres, og hvordan endringsmelding til brønnøysundregisteret skal gjøres for de avdelinger som ikke har registrert seg riktig. Det er også ønskelig at </w:t>
      </w:r>
      <w:proofErr w:type="spellStart"/>
      <w:r w:rsidRPr="00AE735B">
        <w:rPr>
          <w:rFonts w:ascii="Arial" w:hAnsi="Arial" w:cs="Arial"/>
          <w:i/>
          <w:iCs/>
          <w:sz w:val="24"/>
          <w:szCs w:val="24"/>
        </w:rPr>
        <w:t>Ajour</w:t>
      </w:r>
      <w:proofErr w:type="spellEnd"/>
      <w:r w:rsidRPr="00AE735B">
        <w:rPr>
          <w:rFonts w:ascii="Arial" w:hAnsi="Arial" w:cs="Arial"/>
          <w:i/>
          <w:iCs/>
          <w:sz w:val="24"/>
          <w:szCs w:val="24"/>
        </w:rPr>
        <w:t xml:space="preserve"> skal brukes slik det står i </w:t>
      </w:r>
      <w:proofErr w:type="spellStart"/>
      <w:r w:rsidRPr="00AE735B">
        <w:rPr>
          <w:rFonts w:ascii="Arial" w:hAnsi="Arial" w:cs="Arial"/>
          <w:i/>
          <w:iCs/>
          <w:sz w:val="24"/>
          <w:szCs w:val="24"/>
        </w:rPr>
        <w:t>NISK`s</w:t>
      </w:r>
      <w:proofErr w:type="spellEnd"/>
      <w:r w:rsidRPr="00AE735B">
        <w:rPr>
          <w:rFonts w:ascii="Arial" w:hAnsi="Arial" w:cs="Arial"/>
          <w:i/>
          <w:iCs/>
          <w:sz w:val="24"/>
          <w:szCs w:val="24"/>
        </w:rPr>
        <w:t xml:space="preserve">  økonomiveileder. Dette blir en sak på formøte for RS.</w:t>
      </w:r>
    </w:p>
    <w:p w14:paraId="4B436C41" w14:textId="77777777" w:rsidR="00DB3663" w:rsidRPr="00DE037F" w:rsidRDefault="00DB3663" w:rsidP="00DB3663">
      <w:pPr>
        <w:pStyle w:val="Listeavsnitt"/>
        <w:rPr>
          <w:rFonts w:ascii="Arial" w:hAnsi="Arial" w:cs="Arial"/>
          <w:sz w:val="24"/>
          <w:szCs w:val="24"/>
        </w:rPr>
      </w:pPr>
    </w:p>
    <w:p w14:paraId="749CE4C2" w14:textId="77777777" w:rsidR="00DB3663" w:rsidRPr="008E458B" w:rsidRDefault="00DB3663" w:rsidP="00DB3663">
      <w:pPr>
        <w:rPr>
          <w:rFonts w:ascii="Arial" w:hAnsi="Arial" w:cs="Arial"/>
          <w:sz w:val="24"/>
          <w:szCs w:val="24"/>
          <w:u w:val="single"/>
        </w:rPr>
      </w:pPr>
    </w:p>
    <w:p w14:paraId="4200E867" w14:textId="77777777" w:rsidR="00DB3663" w:rsidRPr="00DE037F" w:rsidRDefault="00DB3663" w:rsidP="00DB3663">
      <w:pPr>
        <w:rPr>
          <w:rFonts w:ascii="Arial" w:hAnsi="Arial" w:cs="Arial"/>
          <w:b/>
          <w:bCs/>
          <w:sz w:val="24"/>
          <w:szCs w:val="24"/>
        </w:rPr>
      </w:pPr>
      <w:r w:rsidRPr="00DE037F">
        <w:rPr>
          <w:rFonts w:ascii="Arial" w:hAnsi="Arial" w:cs="Arial"/>
          <w:b/>
          <w:bCs/>
          <w:sz w:val="24"/>
          <w:szCs w:val="24"/>
        </w:rPr>
        <w:t xml:space="preserve">Sak 06-06-21: </w:t>
      </w:r>
      <w:r w:rsidRPr="00DE037F">
        <w:rPr>
          <w:rFonts w:ascii="Arial" w:hAnsi="Arial" w:cs="Arial"/>
          <w:b/>
          <w:bCs/>
          <w:sz w:val="24"/>
          <w:szCs w:val="24"/>
          <w:u w:val="single"/>
        </w:rPr>
        <w:t>Post til styret</w:t>
      </w:r>
    </w:p>
    <w:p w14:paraId="37E0900F" w14:textId="77777777" w:rsidR="00DB3663" w:rsidRPr="00DE037F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Informasjon fra FKF i </w:t>
      </w:r>
      <w:proofErr w:type="spellStart"/>
      <w:r w:rsidRPr="00DE037F">
        <w:rPr>
          <w:rFonts w:ascii="Arial" w:hAnsi="Arial" w:cs="Arial"/>
          <w:sz w:val="24"/>
          <w:szCs w:val="24"/>
        </w:rPr>
        <w:t>fht</w:t>
      </w:r>
      <w:proofErr w:type="spellEnd"/>
      <w:r w:rsidRPr="00DE037F">
        <w:rPr>
          <w:rFonts w:ascii="Arial" w:hAnsi="Arial" w:cs="Arial"/>
          <w:sz w:val="24"/>
          <w:szCs w:val="24"/>
        </w:rPr>
        <w:t xml:space="preserve"> smittevern og arr. </w:t>
      </w:r>
      <w:r>
        <w:rPr>
          <w:rFonts w:ascii="Arial" w:hAnsi="Arial" w:cs="Arial"/>
          <w:sz w:val="24"/>
          <w:szCs w:val="24"/>
        </w:rPr>
        <w:t>a</w:t>
      </w:r>
      <w:r w:rsidRPr="00DE037F">
        <w:rPr>
          <w:rFonts w:ascii="Arial" w:hAnsi="Arial" w:cs="Arial"/>
          <w:sz w:val="24"/>
          <w:szCs w:val="24"/>
        </w:rPr>
        <w:t xml:space="preserve">v jaktprøver; </w:t>
      </w:r>
      <w:r w:rsidRPr="0004262F">
        <w:rPr>
          <w:rFonts w:ascii="Arial" w:hAnsi="Arial" w:cs="Arial"/>
          <w:i/>
          <w:iCs/>
          <w:sz w:val="24"/>
          <w:szCs w:val="24"/>
        </w:rPr>
        <w:t>Tatt til etterretning og videresendt til avdelinger.</w:t>
      </w:r>
    </w:p>
    <w:p w14:paraId="3D0364B8" w14:textId="77777777" w:rsidR="00DB3663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037F">
        <w:rPr>
          <w:rFonts w:ascii="Arial" w:hAnsi="Arial" w:cs="Arial"/>
          <w:sz w:val="24"/>
          <w:szCs w:val="24"/>
        </w:rPr>
        <w:t xml:space="preserve">Henvendelser fa avd.4 i </w:t>
      </w:r>
      <w:proofErr w:type="spellStart"/>
      <w:r w:rsidRPr="00DE037F">
        <w:rPr>
          <w:rFonts w:ascii="Arial" w:hAnsi="Arial" w:cs="Arial"/>
          <w:sz w:val="24"/>
          <w:szCs w:val="24"/>
        </w:rPr>
        <w:t>fht</w:t>
      </w:r>
      <w:proofErr w:type="spellEnd"/>
      <w:r w:rsidRPr="00DE037F">
        <w:rPr>
          <w:rFonts w:ascii="Arial" w:hAnsi="Arial" w:cs="Arial"/>
          <w:sz w:val="24"/>
          <w:szCs w:val="24"/>
        </w:rPr>
        <w:t xml:space="preserve"> aktiviteter og smittevern; </w:t>
      </w:r>
      <w:r w:rsidRPr="0004262F">
        <w:rPr>
          <w:rFonts w:ascii="Arial" w:hAnsi="Arial" w:cs="Arial"/>
          <w:i/>
          <w:iCs/>
          <w:sz w:val="24"/>
          <w:szCs w:val="24"/>
        </w:rPr>
        <w:t>svart 14.04.</w:t>
      </w:r>
      <w:r>
        <w:rPr>
          <w:rFonts w:ascii="Arial" w:hAnsi="Arial" w:cs="Arial"/>
          <w:i/>
          <w:iCs/>
          <w:sz w:val="24"/>
          <w:szCs w:val="24"/>
        </w:rPr>
        <w:t>med henvisning til FKF,  nasjonale- og lokale smittevernregler.</w:t>
      </w:r>
    </w:p>
    <w:p w14:paraId="463BB572" w14:textId="77777777" w:rsidR="00DB3663" w:rsidRPr="000B119A" w:rsidRDefault="00DB3663" w:rsidP="00DB3663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Henvendelse fra DR avd.3 </w:t>
      </w:r>
      <w:proofErr w:type="spellStart"/>
      <w:r>
        <w:rPr>
          <w:rFonts w:ascii="Arial" w:hAnsi="Arial" w:cs="Arial"/>
          <w:sz w:val="24"/>
          <w:szCs w:val="24"/>
        </w:rPr>
        <w:t>ifht</w:t>
      </w:r>
      <w:proofErr w:type="spellEnd"/>
      <w:r>
        <w:rPr>
          <w:rFonts w:ascii="Arial" w:hAnsi="Arial" w:cs="Arial"/>
          <w:sz w:val="24"/>
          <w:szCs w:val="24"/>
        </w:rPr>
        <w:t xml:space="preserve"> avholdelse av utstilling 21.05. kan gjennomføres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pandemien; </w:t>
      </w:r>
      <w:r w:rsidRPr="0004262F">
        <w:rPr>
          <w:rFonts w:ascii="Arial" w:hAnsi="Arial" w:cs="Arial"/>
          <w:i/>
          <w:iCs/>
          <w:sz w:val="24"/>
          <w:szCs w:val="24"/>
        </w:rPr>
        <w:t xml:space="preserve">HS mener den bør avlyses da det er for kort tid til å gjennomføre utstillingen da det ikke er opprettet arrangør komite, og </w:t>
      </w:r>
      <w:r>
        <w:rPr>
          <w:rFonts w:ascii="Arial" w:hAnsi="Arial" w:cs="Arial"/>
          <w:i/>
          <w:iCs/>
          <w:sz w:val="24"/>
          <w:szCs w:val="24"/>
        </w:rPr>
        <w:t xml:space="preserve">for </w:t>
      </w:r>
      <w:r w:rsidRPr="0004262F">
        <w:rPr>
          <w:rFonts w:ascii="Arial" w:hAnsi="Arial" w:cs="Arial"/>
          <w:i/>
          <w:iCs/>
          <w:sz w:val="24"/>
          <w:szCs w:val="24"/>
        </w:rPr>
        <w:t xml:space="preserve">mye arbeid gjenstår. </w:t>
      </w:r>
      <w:r>
        <w:rPr>
          <w:rFonts w:ascii="Arial" w:hAnsi="Arial" w:cs="Arial"/>
          <w:i/>
          <w:iCs/>
          <w:sz w:val="24"/>
          <w:szCs w:val="24"/>
        </w:rPr>
        <w:t>RB svarer.</w:t>
      </w:r>
    </w:p>
    <w:p w14:paraId="7A308337" w14:textId="77777777" w:rsidR="00DB3663" w:rsidRPr="00DB3663" w:rsidRDefault="00DB3663" w:rsidP="00DB3663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69637781"/>
      <w:r w:rsidRPr="00DB3663">
        <w:rPr>
          <w:rFonts w:ascii="Arial" w:hAnsi="Arial" w:cs="Arial"/>
          <w:b/>
          <w:bCs/>
          <w:sz w:val="24"/>
          <w:szCs w:val="24"/>
        </w:rPr>
        <w:lastRenderedPageBreak/>
        <w:t>Sak 07-06-21:</w:t>
      </w:r>
      <w:r w:rsidRPr="00DB3663">
        <w:rPr>
          <w:rFonts w:ascii="Arial" w:hAnsi="Arial" w:cs="Arial"/>
          <w:b/>
          <w:bCs/>
          <w:sz w:val="24"/>
          <w:szCs w:val="24"/>
          <w:u w:val="single"/>
        </w:rPr>
        <w:t xml:space="preserve"> Intern sak</w:t>
      </w:r>
    </w:p>
    <w:p w14:paraId="5412C2E3" w14:textId="547010CD" w:rsidR="00DB3663" w:rsidRPr="00DB3663" w:rsidRDefault="00DB3663" w:rsidP="00DB3663">
      <w:pPr>
        <w:rPr>
          <w:rFonts w:ascii="Arial" w:hAnsi="Arial" w:cs="Arial"/>
          <w:i/>
          <w:iCs/>
          <w:sz w:val="24"/>
          <w:szCs w:val="24"/>
        </w:rPr>
      </w:pPr>
      <w:r w:rsidRPr="00DB3663">
        <w:rPr>
          <w:rFonts w:ascii="Arial" w:hAnsi="Arial" w:cs="Arial"/>
          <w:i/>
          <w:iCs/>
          <w:sz w:val="24"/>
          <w:szCs w:val="24"/>
        </w:rPr>
        <w:t>Unntatt offentligheten.</w:t>
      </w:r>
      <w:r w:rsidRPr="00DB3663">
        <w:rPr>
          <w:rFonts w:ascii="Arial" w:hAnsi="Arial" w:cs="Arial"/>
          <w:i/>
          <w:iCs/>
          <w:sz w:val="24"/>
          <w:szCs w:val="24"/>
        </w:rPr>
        <w:t xml:space="preserve"> </w:t>
      </w:r>
    </w:p>
    <w:bookmarkEnd w:id="0"/>
    <w:p w14:paraId="6ECB6FFB" w14:textId="77777777" w:rsidR="00DB3663" w:rsidRPr="00AA28FE" w:rsidRDefault="00DB3663" w:rsidP="00DB36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93D125" w14:textId="77777777" w:rsidR="00DB3663" w:rsidRPr="00A26247" w:rsidRDefault="00DB3663" w:rsidP="00DB3663">
      <w:pPr>
        <w:pStyle w:val="Listeavsnitt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7ACB2DB6" w14:textId="77777777" w:rsidR="00DB3663" w:rsidRPr="008B5696" w:rsidRDefault="00DB3663" w:rsidP="00DB3663">
      <w:pPr>
        <w:rPr>
          <w:rFonts w:ascii="Arial" w:hAnsi="Arial" w:cs="Arial"/>
          <w:sz w:val="24"/>
          <w:szCs w:val="24"/>
        </w:rPr>
      </w:pPr>
      <w:r w:rsidRPr="008B5696">
        <w:rPr>
          <w:rFonts w:ascii="Arial" w:hAnsi="Arial" w:cs="Arial"/>
          <w:sz w:val="24"/>
          <w:szCs w:val="24"/>
        </w:rPr>
        <w:t>Eventuelt:</w:t>
      </w:r>
    </w:p>
    <w:p w14:paraId="5FA5A4F0" w14:textId="77777777" w:rsidR="00DB3663" w:rsidRPr="008B5696" w:rsidRDefault="00DB3663" w:rsidP="00DB3663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696">
        <w:rPr>
          <w:rFonts w:ascii="Arial" w:hAnsi="Arial" w:cs="Arial"/>
          <w:sz w:val="24"/>
          <w:szCs w:val="24"/>
        </w:rPr>
        <w:t xml:space="preserve">Leder i FH nr. 4: </w:t>
      </w:r>
      <w:r w:rsidRPr="008B5696">
        <w:rPr>
          <w:rFonts w:ascii="Arial" w:hAnsi="Arial" w:cs="Arial"/>
          <w:i/>
          <w:iCs/>
          <w:sz w:val="24"/>
          <w:szCs w:val="24"/>
        </w:rPr>
        <w:t>LM skriver leder, frist 11.05.</w:t>
      </w:r>
    </w:p>
    <w:p w14:paraId="70B574E9" w14:textId="77777777" w:rsidR="00DB3663" w:rsidRPr="008B5696" w:rsidRDefault="00DB3663" w:rsidP="00DB3663">
      <w:pPr>
        <w:pStyle w:val="Listeavsnitt"/>
        <w:ind w:left="1080"/>
        <w:rPr>
          <w:rFonts w:ascii="Arial" w:hAnsi="Arial" w:cs="Arial"/>
          <w:sz w:val="24"/>
          <w:szCs w:val="24"/>
        </w:rPr>
      </w:pPr>
    </w:p>
    <w:p w14:paraId="7C52F3CB" w14:textId="77777777" w:rsidR="00DB3663" w:rsidRPr="008B5696" w:rsidRDefault="00DB3663" w:rsidP="00DB3663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5696">
        <w:rPr>
          <w:rFonts w:ascii="Arial" w:hAnsi="Arial" w:cs="Arial"/>
          <w:sz w:val="24"/>
          <w:szCs w:val="24"/>
        </w:rPr>
        <w:t xml:space="preserve">Dispensasjonssøknad om fritak for utstillingskrav på tispe; </w:t>
      </w:r>
    </w:p>
    <w:p w14:paraId="155FBB58" w14:textId="77777777" w:rsidR="00DB3663" w:rsidRPr="008B5696" w:rsidRDefault="00DB3663" w:rsidP="00DB3663">
      <w:pPr>
        <w:ind w:left="708"/>
        <w:rPr>
          <w:rFonts w:ascii="Arial" w:hAnsi="Arial" w:cs="Arial"/>
          <w:sz w:val="24"/>
          <w:szCs w:val="24"/>
        </w:rPr>
      </w:pPr>
      <w:r w:rsidRPr="008B5696">
        <w:rPr>
          <w:rFonts w:ascii="Arial" w:hAnsi="Arial" w:cs="Arial"/>
          <w:sz w:val="24"/>
          <w:szCs w:val="24"/>
        </w:rPr>
        <w:t xml:space="preserve">NO56055/17 </w:t>
      </w:r>
      <w:proofErr w:type="spellStart"/>
      <w:r w:rsidRPr="008B5696">
        <w:rPr>
          <w:rFonts w:ascii="Arial" w:hAnsi="Arial" w:cs="Arial"/>
          <w:sz w:val="24"/>
          <w:szCs w:val="24"/>
        </w:rPr>
        <w:t>Aasrabben’s</w:t>
      </w:r>
      <w:proofErr w:type="spellEnd"/>
      <w:r w:rsidRPr="008B5696">
        <w:rPr>
          <w:rFonts w:ascii="Arial" w:hAnsi="Arial" w:cs="Arial"/>
          <w:sz w:val="24"/>
          <w:szCs w:val="24"/>
        </w:rPr>
        <w:t xml:space="preserve"> Kava oppfyller alle avlskriterier unntatt utstillingskravet. Det ligger ved dokumentasjon fra både veterinær og eksteriørdommer uten anmerkninger. </w:t>
      </w:r>
    </w:p>
    <w:p w14:paraId="14A2D78B" w14:textId="77777777" w:rsidR="00DB3663" w:rsidRPr="008B5696" w:rsidRDefault="00DB3663" w:rsidP="00DB3663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8B5696">
        <w:rPr>
          <w:rFonts w:ascii="Arial" w:hAnsi="Arial" w:cs="Arial"/>
          <w:i/>
          <w:iCs/>
          <w:sz w:val="24"/>
          <w:szCs w:val="24"/>
        </w:rPr>
        <w:t xml:space="preserve">Vedtak: Styret godkjenner søknaden. </w:t>
      </w:r>
    </w:p>
    <w:p w14:paraId="4633A84B" w14:textId="77777777" w:rsidR="00DB3663" w:rsidRPr="00DA0CF8" w:rsidRDefault="00DB3663" w:rsidP="00DB3663">
      <w:pPr>
        <w:pStyle w:val="Listeavsnit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0CF8">
        <w:rPr>
          <w:rFonts w:ascii="Arial" w:hAnsi="Arial" w:cs="Arial"/>
          <w:sz w:val="24"/>
          <w:szCs w:val="24"/>
        </w:rPr>
        <w:t>Avlsrådsleder informerer at det er en større nedgang (36 prosent) på antall jaktprøvestarter blant irsksettere på i 2020 sammenliknet med 2019. I 2019 var nedgangen ift. 2018 på kun to prosent. På neste møte i Raseutvalget (RU) i FKF kommer vi derfor til å foreslå at varigheten for VK-billetten utvides.</w:t>
      </w:r>
    </w:p>
    <w:p w14:paraId="46CC12F2" w14:textId="77777777" w:rsidR="00DB3663" w:rsidRPr="008B5696" w:rsidRDefault="00DB3663" w:rsidP="00DB3663">
      <w:pPr>
        <w:rPr>
          <w:rFonts w:ascii="Arial" w:hAnsi="Arial" w:cs="Arial"/>
          <w:i/>
          <w:iCs/>
          <w:sz w:val="24"/>
          <w:szCs w:val="24"/>
        </w:rPr>
      </w:pPr>
    </w:p>
    <w:p w14:paraId="1DFFB59E" w14:textId="77777777" w:rsidR="00DB3663" w:rsidRPr="008B5696" w:rsidRDefault="00DB3663" w:rsidP="00DB3663">
      <w:pPr>
        <w:rPr>
          <w:rFonts w:ascii="Arial" w:hAnsi="Arial" w:cs="Arial"/>
          <w:i/>
          <w:iCs/>
          <w:sz w:val="24"/>
          <w:szCs w:val="24"/>
        </w:rPr>
      </w:pPr>
    </w:p>
    <w:p w14:paraId="2439B642" w14:textId="75E730DB" w:rsidR="00DB3663" w:rsidRDefault="00DB3663" w:rsidP="00DB3663">
      <w:r w:rsidRPr="008B5696">
        <w:rPr>
          <w:rFonts w:ascii="Arial" w:hAnsi="Arial" w:cs="Arial"/>
          <w:sz w:val="24"/>
          <w:szCs w:val="24"/>
        </w:rPr>
        <w:t>Neste styremøte: Lørdag 5. juni kl. 09-12.</w:t>
      </w:r>
    </w:p>
    <w:sectPr w:rsidR="00DB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6425"/>
    <w:multiLevelType w:val="hybridMultilevel"/>
    <w:tmpl w:val="CF7C43B0"/>
    <w:lvl w:ilvl="0" w:tplc="CE5C5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E44B1C"/>
    <w:multiLevelType w:val="hybridMultilevel"/>
    <w:tmpl w:val="977AB4DE"/>
    <w:lvl w:ilvl="0" w:tplc="9F66A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6E1F"/>
    <w:multiLevelType w:val="hybridMultilevel"/>
    <w:tmpl w:val="EA848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63"/>
    <w:rsid w:val="00D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BF04"/>
  <w15:chartTrackingRefBased/>
  <w15:docId w15:val="{B108960E-1285-432B-8E31-6F94B42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3663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B36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3663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sk.no" TargetMode="External"/><Relationship Id="rId5" Type="http://schemas.openxmlformats.org/officeDocument/2006/relationships/hyperlink" Target="https://nisk.custompublish.com/?cat=554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3806</Characters>
  <Application>Microsoft Office Word</Application>
  <DocSecurity>0</DocSecurity>
  <Lines>31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2021-04-28T11:55:00Z</dcterms:created>
  <dcterms:modified xsi:type="dcterms:W3CDTF">2021-04-28T11:57:00Z</dcterms:modified>
</cp:coreProperties>
</file>