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5B3" w:rsidRDefault="00C565B3" w:rsidP="00C565B3">
      <w:pPr>
        <w:jc w:val="center"/>
        <w:rPr>
          <w:b/>
          <w:sz w:val="44"/>
          <w:szCs w:val="44"/>
        </w:rPr>
      </w:pPr>
      <w:r>
        <w:rPr>
          <w:b/>
          <w:sz w:val="44"/>
          <w:szCs w:val="44"/>
        </w:rPr>
        <w:t>REFERAT FRA STYREMØTE (</w:t>
      </w:r>
      <w:r w:rsidR="0019212A">
        <w:rPr>
          <w:b/>
          <w:sz w:val="44"/>
          <w:szCs w:val="44"/>
        </w:rPr>
        <w:t>7</w:t>
      </w:r>
      <w:r>
        <w:rPr>
          <w:b/>
          <w:sz w:val="44"/>
          <w:szCs w:val="44"/>
        </w:rPr>
        <w:t>)</w:t>
      </w:r>
    </w:p>
    <w:p w:rsidR="00C565B3" w:rsidRDefault="00C565B3" w:rsidP="00C565B3">
      <w:pPr>
        <w:pBdr>
          <w:bottom w:val="single" w:sz="12" w:space="1" w:color="auto"/>
        </w:pBdr>
        <w:jc w:val="center"/>
        <w:rPr>
          <w:b/>
          <w:sz w:val="44"/>
          <w:szCs w:val="44"/>
        </w:rPr>
      </w:pPr>
      <w:r>
        <w:rPr>
          <w:b/>
          <w:sz w:val="44"/>
          <w:szCs w:val="44"/>
        </w:rPr>
        <w:t>I NORSK IRSKSETTERKLUBB</w:t>
      </w:r>
    </w:p>
    <w:p w:rsidR="00C565B3" w:rsidRDefault="00C565B3" w:rsidP="00C565B3">
      <w:pPr>
        <w:rPr>
          <w:sz w:val="24"/>
          <w:szCs w:val="24"/>
        </w:rPr>
      </w:pPr>
      <w:r>
        <w:rPr>
          <w:sz w:val="24"/>
          <w:szCs w:val="24"/>
        </w:rPr>
        <w:t>Dato:</w:t>
      </w:r>
      <w:r>
        <w:rPr>
          <w:sz w:val="24"/>
          <w:szCs w:val="24"/>
        </w:rPr>
        <w:tab/>
      </w:r>
      <w:r>
        <w:rPr>
          <w:sz w:val="24"/>
          <w:szCs w:val="24"/>
        </w:rPr>
        <w:tab/>
        <w:t>12.</w:t>
      </w:r>
      <w:r w:rsidR="0019212A">
        <w:rPr>
          <w:sz w:val="24"/>
          <w:szCs w:val="24"/>
        </w:rPr>
        <w:t xml:space="preserve"> </w:t>
      </w:r>
      <w:r>
        <w:rPr>
          <w:sz w:val="24"/>
          <w:szCs w:val="24"/>
        </w:rPr>
        <w:t>juni 2018</w:t>
      </w:r>
    </w:p>
    <w:p w:rsidR="00C565B3" w:rsidRDefault="00C565B3" w:rsidP="00C565B3">
      <w:pPr>
        <w:rPr>
          <w:sz w:val="24"/>
          <w:szCs w:val="24"/>
        </w:rPr>
      </w:pPr>
      <w:r>
        <w:rPr>
          <w:sz w:val="24"/>
          <w:szCs w:val="24"/>
        </w:rPr>
        <w:t>Tid:</w:t>
      </w:r>
      <w:r>
        <w:rPr>
          <w:sz w:val="24"/>
          <w:szCs w:val="24"/>
        </w:rPr>
        <w:tab/>
      </w:r>
      <w:r>
        <w:rPr>
          <w:sz w:val="24"/>
          <w:szCs w:val="24"/>
        </w:rPr>
        <w:tab/>
        <w:t xml:space="preserve">Kl.  19.00- </w:t>
      </w:r>
      <w:r w:rsidR="00417A1C">
        <w:rPr>
          <w:sz w:val="24"/>
          <w:szCs w:val="24"/>
        </w:rPr>
        <w:t>20.40</w:t>
      </w:r>
      <w:r>
        <w:rPr>
          <w:sz w:val="24"/>
          <w:szCs w:val="24"/>
        </w:rPr>
        <w:t xml:space="preserve">, </w:t>
      </w:r>
      <w:proofErr w:type="spellStart"/>
      <w:r>
        <w:rPr>
          <w:sz w:val="24"/>
          <w:szCs w:val="24"/>
        </w:rPr>
        <w:t>skype</w:t>
      </w:r>
      <w:proofErr w:type="spellEnd"/>
    </w:p>
    <w:p w:rsidR="00C565B3" w:rsidRDefault="00C565B3" w:rsidP="00C565B3">
      <w:pPr>
        <w:ind w:left="1410" w:hanging="1410"/>
        <w:rPr>
          <w:sz w:val="24"/>
          <w:szCs w:val="24"/>
        </w:rPr>
      </w:pPr>
      <w:r>
        <w:rPr>
          <w:sz w:val="24"/>
          <w:szCs w:val="24"/>
        </w:rPr>
        <w:t xml:space="preserve">Tilstede: </w:t>
      </w:r>
      <w:r>
        <w:rPr>
          <w:sz w:val="24"/>
          <w:szCs w:val="24"/>
        </w:rPr>
        <w:tab/>
        <w:t>Knut Reed,  Lene Moen, Arthur Aune, Tor-Hartvig Bondø</w:t>
      </w:r>
      <w:r w:rsidR="00417A1C">
        <w:rPr>
          <w:sz w:val="24"/>
          <w:szCs w:val="24"/>
        </w:rPr>
        <w:t>,</w:t>
      </w:r>
      <w:r>
        <w:rPr>
          <w:sz w:val="24"/>
          <w:szCs w:val="24"/>
        </w:rPr>
        <w:t xml:space="preserve"> Nina Hordnes, Anders </w:t>
      </w:r>
      <w:proofErr w:type="spellStart"/>
      <w:r>
        <w:rPr>
          <w:sz w:val="24"/>
          <w:szCs w:val="24"/>
        </w:rPr>
        <w:t>Fledsberg</w:t>
      </w:r>
      <w:proofErr w:type="spellEnd"/>
      <w:r>
        <w:rPr>
          <w:sz w:val="24"/>
          <w:szCs w:val="24"/>
        </w:rPr>
        <w:t>, Tor Westrum, Knut Mathias Barkhall</w:t>
      </w:r>
      <w:r w:rsidR="00417A1C">
        <w:rPr>
          <w:sz w:val="24"/>
          <w:szCs w:val="24"/>
        </w:rPr>
        <w:t>, Marit S. Langen.</w:t>
      </w:r>
    </w:p>
    <w:p w:rsidR="00C565B3" w:rsidRDefault="00C565B3" w:rsidP="00C565B3">
      <w:pPr>
        <w:rPr>
          <w:sz w:val="24"/>
          <w:szCs w:val="24"/>
        </w:rPr>
      </w:pPr>
      <w:r>
        <w:rPr>
          <w:sz w:val="24"/>
          <w:szCs w:val="24"/>
        </w:rPr>
        <w:t>Fravær:</w:t>
      </w:r>
      <w:r>
        <w:rPr>
          <w:sz w:val="24"/>
          <w:szCs w:val="24"/>
        </w:rPr>
        <w:tab/>
      </w:r>
    </w:p>
    <w:p w:rsidR="00C565B3" w:rsidRDefault="00C565B3" w:rsidP="00C565B3">
      <w:pPr>
        <w:rPr>
          <w:sz w:val="24"/>
          <w:szCs w:val="24"/>
        </w:rPr>
      </w:pPr>
      <w:r>
        <w:rPr>
          <w:sz w:val="24"/>
          <w:szCs w:val="24"/>
        </w:rPr>
        <w:t>Referent:</w:t>
      </w:r>
      <w:r>
        <w:rPr>
          <w:sz w:val="24"/>
          <w:szCs w:val="24"/>
        </w:rPr>
        <w:tab/>
        <w:t>Vigdis Ingebrigtsen</w:t>
      </w:r>
    </w:p>
    <w:p w:rsidR="00C565B3" w:rsidRDefault="00C565B3" w:rsidP="00C565B3">
      <w:pPr>
        <w:rPr>
          <w:sz w:val="24"/>
          <w:szCs w:val="24"/>
        </w:rPr>
      </w:pPr>
    </w:p>
    <w:p w:rsidR="00C565B3" w:rsidRDefault="00C565B3" w:rsidP="00C565B3">
      <w:pPr>
        <w:rPr>
          <w:sz w:val="24"/>
          <w:szCs w:val="24"/>
        </w:rPr>
      </w:pPr>
      <w:r>
        <w:rPr>
          <w:b/>
          <w:sz w:val="24"/>
          <w:szCs w:val="24"/>
        </w:rPr>
        <w:t>Sak 71/18:</w:t>
      </w:r>
      <w:r>
        <w:rPr>
          <w:b/>
          <w:sz w:val="24"/>
          <w:szCs w:val="24"/>
        </w:rPr>
        <w:tab/>
      </w:r>
      <w:r>
        <w:rPr>
          <w:b/>
          <w:sz w:val="24"/>
          <w:szCs w:val="24"/>
          <w:u w:val="single"/>
        </w:rPr>
        <w:t xml:space="preserve">Innkalling og dagsorden    </w:t>
      </w:r>
    </w:p>
    <w:p w:rsidR="00C565B3" w:rsidRDefault="00C565B3" w:rsidP="00C565B3">
      <w:pPr>
        <w:rPr>
          <w:i/>
          <w:sz w:val="24"/>
          <w:szCs w:val="24"/>
        </w:rPr>
      </w:pPr>
      <w:r>
        <w:rPr>
          <w:b/>
          <w:sz w:val="24"/>
          <w:szCs w:val="24"/>
        </w:rPr>
        <w:t xml:space="preserve">Vedtak: </w:t>
      </w:r>
      <w:r w:rsidRPr="000E4EE5">
        <w:rPr>
          <w:i/>
          <w:sz w:val="24"/>
          <w:szCs w:val="24"/>
        </w:rPr>
        <w:t>Godkjent.</w:t>
      </w:r>
    </w:p>
    <w:p w:rsidR="00DB52CF" w:rsidRDefault="00DB52CF" w:rsidP="00C565B3">
      <w:pPr>
        <w:rPr>
          <w:b/>
          <w:sz w:val="24"/>
          <w:szCs w:val="24"/>
        </w:rPr>
      </w:pPr>
    </w:p>
    <w:p w:rsidR="00C565B3" w:rsidRPr="00062AC8" w:rsidRDefault="00C565B3" w:rsidP="00C565B3">
      <w:pPr>
        <w:rPr>
          <w:b/>
          <w:sz w:val="24"/>
          <w:szCs w:val="24"/>
          <w:u w:val="single"/>
        </w:rPr>
      </w:pPr>
      <w:r w:rsidRPr="00C74D72">
        <w:rPr>
          <w:b/>
          <w:sz w:val="24"/>
          <w:szCs w:val="24"/>
        </w:rPr>
        <w:t xml:space="preserve">Sak </w:t>
      </w:r>
      <w:r>
        <w:rPr>
          <w:b/>
          <w:sz w:val="24"/>
          <w:szCs w:val="24"/>
        </w:rPr>
        <w:t>72</w:t>
      </w:r>
      <w:r w:rsidRPr="00C74D72">
        <w:rPr>
          <w:b/>
          <w:sz w:val="24"/>
          <w:szCs w:val="24"/>
        </w:rPr>
        <w:t xml:space="preserve">/18: </w:t>
      </w:r>
      <w:r>
        <w:rPr>
          <w:b/>
          <w:sz w:val="24"/>
          <w:szCs w:val="24"/>
        </w:rPr>
        <w:tab/>
      </w:r>
      <w:r>
        <w:rPr>
          <w:b/>
          <w:sz w:val="24"/>
          <w:szCs w:val="24"/>
          <w:u w:val="single"/>
        </w:rPr>
        <w:t>Protokoll fra styremøte 14.mai 2018</w:t>
      </w:r>
    </w:p>
    <w:p w:rsidR="00C565B3" w:rsidRPr="002307FF" w:rsidRDefault="00C565B3" w:rsidP="000E4EE5">
      <w:pPr>
        <w:rPr>
          <w:sz w:val="24"/>
          <w:szCs w:val="24"/>
        </w:rPr>
      </w:pPr>
      <w:r>
        <w:rPr>
          <w:b/>
          <w:sz w:val="24"/>
          <w:szCs w:val="24"/>
        </w:rPr>
        <w:t xml:space="preserve">Vedtak: </w:t>
      </w:r>
      <w:r w:rsidRPr="000E4EE5">
        <w:rPr>
          <w:i/>
          <w:sz w:val="24"/>
          <w:szCs w:val="24"/>
        </w:rPr>
        <w:t>Godkjent.</w:t>
      </w:r>
    </w:p>
    <w:p w:rsidR="00C565B3" w:rsidRPr="00673171" w:rsidRDefault="00C565B3" w:rsidP="00C565B3">
      <w:pPr>
        <w:rPr>
          <w:sz w:val="24"/>
          <w:szCs w:val="24"/>
        </w:rPr>
      </w:pPr>
      <w:r>
        <w:rPr>
          <w:sz w:val="24"/>
          <w:szCs w:val="24"/>
        </w:rPr>
        <w:tab/>
      </w:r>
    </w:p>
    <w:p w:rsidR="0019212A" w:rsidRPr="0019212A" w:rsidRDefault="00C565B3" w:rsidP="0019212A">
      <w:pPr>
        <w:rPr>
          <w:b/>
          <w:sz w:val="24"/>
          <w:szCs w:val="24"/>
          <w:u w:val="single"/>
        </w:rPr>
      </w:pPr>
      <w:r w:rsidRPr="00EC33B1">
        <w:rPr>
          <w:b/>
          <w:sz w:val="24"/>
          <w:szCs w:val="24"/>
        </w:rPr>
        <w:t xml:space="preserve">Sak </w:t>
      </w:r>
      <w:r>
        <w:rPr>
          <w:b/>
          <w:sz w:val="24"/>
          <w:szCs w:val="24"/>
        </w:rPr>
        <w:t>73</w:t>
      </w:r>
      <w:r w:rsidRPr="00EC33B1">
        <w:rPr>
          <w:b/>
          <w:sz w:val="24"/>
          <w:szCs w:val="24"/>
        </w:rPr>
        <w:t>/18:</w:t>
      </w:r>
      <w:r w:rsidRPr="00EC33B1">
        <w:rPr>
          <w:b/>
          <w:sz w:val="24"/>
          <w:szCs w:val="24"/>
        </w:rPr>
        <w:tab/>
      </w:r>
      <w:r>
        <w:rPr>
          <w:b/>
          <w:sz w:val="24"/>
          <w:szCs w:val="24"/>
          <w:u w:val="single"/>
        </w:rPr>
        <w:t>Utestående saker fra tidligere styresaker</w:t>
      </w:r>
    </w:p>
    <w:tbl>
      <w:tblPr>
        <w:tblStyle w:val="Tabellrutenett"/>
        <w:tblW w:w="9634" w:type="dxa"/>
        <w:tblLook w:val="04A0" w:firstRow="1" w:lastRow="0" w:firstColumn="1" w:lastColumn="0" w:noHBand="0" w:noVBand="1"/>
      </w:tblPr>
      <w:tblGrid>
        <w:gridCol w:w="986"/>
        <w:gridCol w:w="3231"/>
        <w:gridCol w:w="1059"/>
        <w:gridCol w:w="4358"/>
      </w:tblGrid>
      <w:tr w:rsidR="0019212A" w:rsidRPr="003E2845" w:rsidTr="009E6207">
        <w:tc>
          <w:tcPr>
            <w:tcW w:w="986" w:type="dxa"/>
          </w:tcPr>
          <w:p w:rsidR="0019212A" w:rsidRPr="003E2845" w:rsidRDefault="0019212A" w:rsidP="009E6207">
            <w:pPr>
              <w:spacing w:after="160" w:line="259" w:lineRule="auto"/>
              <w:jc w:val="center"/>
              <w:rPr>
                <w:b/>
              </w:rPr>
            </w:pPr>
            <w:r w:rsidRPr="003E2845">
              <w:rPr>
                <w:b/>
              </w:rPr>
              <w:t>Sak nr.</w:t>
            </w:r>
          </w:p>
        </w:tc>
        <w:tc>
          <w:tcPr>
            <w:tcW w:w="3231" w:type="dxa"/>
          </w:tcPr>
          <w:p w:rsidR="0019212A" w:rsidRPr="003E2845" w:rsidRDefault="0019212A" w:rsidP="009E6207">
            <w:pPr>
              <w:spacing w:after="160" w:line="259" w:lineRule="auto"/>
              <w:rPr>
                <w:b/>
              </w:rPr>
            </w:pPr>
            <w:r w:rsidRPr="003E2845">
              <w:rPr>
                <w:b/>
              </w:rPr>
              <w:t>Tema</w:t>
            </w:r>
          </w:p>
        </w:tc>
        <w:tc>
          <w:tcPr>
            <w:tcW w:w="1059" w:type="dxa"/>
          </w:tcPr>
          <w:p w:rsidR="0019212A" w:rsidRPr="003E2845" w:rsidRDefault="0019212A" w:rsidP="009E6207">
            <w:pPr>
              <w:spacing w:after="160" w:line="259" w:lineRule="auto"/>
              <w:jc w:val="center"/>
              <w:rPr>
                <w:b/>
              </w:rPr>
            </w:pPr>
            <w:r w:rsidRPr="003E2845">
              <w:rPr>
                <w:b/>
              </w:rPr>
              <w:t>Ansvarlig</w:t>
            </w:r>
          </w:p>
        </w:tc>
        <w:tc>
          <w:tcPr>
            <w:tcW w:w="4358" w:type="dxa"/>
          </w:tcPr>
          <w:p w:rsidR="0019212A" w:rsidRPr="003E2845" w:rsidRDefault="0019212A" w:rsidP="009E6207">
            <w:pPr>
              <w:spacing w:after="160" w:line="259" w:lineRule="auto"/>
              <w:rPr>
                <w:b/>
              </w:rPr>
            </w:pPr>
            <w:r w:rsidRPr="003E2845">
              <w:rPr>
                <w:b/>
              </w:rPr>
              <w:t>Status</w:t>
            </w:r>
          </w:p>
        </w:tc>
      </w:tr>
      <w:tr w:rsidR="0019212A" w:rsidTr="009E6207">
        <w:tc>
          <w:tcPr>
            <w:tcW w:w="986" w:type="dxa"/>
          </w:tcPr>
          <w:p w:rsidR="0019212A" w:rsidRDefault="0019212A" w:rsidP="009E6207">
            <w:pPr>
              <w:spacing w:after="160" w:line="259" w:lineRule="auto"/>
              <w:jc w:val="center"/>
            </w:pPr>
            <w:r>
              <w:t>55/18</w:t>
            </w:r>
          </w:p>
        </w:tc>
        <w:tc>
          <w:tcPr>
            <w:tcW w:w="3231" w:type="dxa"/>
          </w:tcPr>
          <w:p w:rsidR="0019212A" w:rsidRDefault="0019212A" w:rsidP="009E6207">
            <w:pPr>
              <w:spacing w:after="160"/>
            </w:pPr>
            <w:r>
              <w:t xml:space="preserve">Bladet Fuglehunden. </w:t>
            </w:r>
          </w:p>
        </w:tc>
        <w:tc>
          <w:tcPr>
            <w:tcW w:w="1059" w:type="dxa"/>
          </w:tcPr>
          <w:p w:rsidR="0019212A" w:rsidRDefault="0019212A" w:rsidP="009E6207">
            <w:pPr>
              <w:spacing w:after="160"/>
              <w:jc w:val="center"/>
            </w:pPr>
            <w:r>
              <w:t>KR</w:t>
            </w:r>
          </w:p>
        </w:tc>
        <w:tc>
          <w:tcPr>
            <w:tcW w:w="4358" w:type="dxa"/>
          </w:tcPr>
          <w:p w:rsidR="0019212A" w:rsidRPr="00417A1C" w:rsidRDefault="0019212A" w:rsidP="009E6207">
            <w:pPr>
              <w:spacing w:after="160"/>
              <w:rPr>
                <w:i/>
              </w:rPr>
            </w:pPr>
            <w:r w:rsidRPr="00417A1C">
              <w:rPr>
                <w:i/>
              </w:rPr>
              <w:t>Generalforsamling 13. Juni</w:t>
            </w:r>
            <w:r w:rsidR="00417A1C" w:rsidRPr="00417A1C">
              <w:rPr>
                <w:i/>
              </w:rPr>
              <w:t>, KR representerer NISK. Det er foreslått</w:t>
            </w:r>
            <w:r w:rsidRPr="00417A1C">
              <w:rPr>
                <w:i/>
              </w:rPr>
              <w:t xml:space="preserve"> </w:t>
            </w:r>
            <w:r w:rsidR="00417A1C" w:rsidRPr="00417A1C">
              <w:rPr>
                <w:i/>
              </w:rPr>
              <w:t>n</w:t>
            </w:r>
            <w:r w:rsidRPr="00417A1C">
              <w:rPr>
                <w:i/>
              </w:rPr>
              <w:t>ytt styre med blad-kompetanse: Thomas Bull Enger (NGK), Signe Karin Hotvedt (NVK) og Knut Reed som leder (foreslåt av NESK). Rapport i neste styremøte.</w:t>
            </w:r>
          </w:p>
        </w:tc>
      </w:tr>
      <w:tr w:rsidR="0019212A" w:rsidTr="009E6207">
        <w:tc>
          <w:tcPr>
            <w:tcW w:w="986" w:type="dxa"/>
          </w:tcPr>
          <w:p w:rsidR="0019212A" w:rsidRDefault="0019212A" w:rsidP="009E6207">
            <w:pPr>
              <w:spacing w:after="160" w:line="259" w:lineRule="auto"/>
              <w:jc w:val="center"/>
            </w:pPr>
            <w:r>
              <w:t>64/18</w:t>
            </w:r>
          </w:p>
        </w:tc>
        <w:tc>
          <w:tcPr>
            <w:tcW w:w="3231" w:type="dxa"/>
          </w:tcPr>
          <w:p w:rsidR="0019212A" w:rsidRDefault="0019212A" w:rsidP="009E6207">
            <w:pPr>
              <w:spacing w:after="160"/>
            </w:pPr>
            <w:r>
              <w:t>Avlsrådet</w:t>
            </w:r>
          </w:p>
        </w:tc>
        <w:tc>
          <w:tcPr>
            <w:tcW w:w="1059" w:type="dxa"/>
          </w:tcPr>
          <w:p w:rsidR="0019212A" w:rsidRDefault="0019212A" w:rsidP="009E6207">
            <w:pPr>
              <w:spacing w:after="160"/>
              <w:jc w:val="center"/>
            </w:pPr>
            <w:r>
              <w:t>THB</w:t>
            </w:r>
          </w:p>
        </w:tc>
        <w:tc>
          <w:tcPr>
            <w:tcW w:w="4358" w:type="dxa"/>
          </w:tcPr>
          <w:p w:rsidR="0019212A" w:rsidRPr="00417A1C" w:rsidRDefault="0019212A" w:rsidP="009E6207">
            <w:pPr>
              <w:spacing w:after="160"/>
              <w:rPr>
                <w:i/>
              </w:rPr>
            </w:pPr>
            <w:r w:rsidRPr="00417A1C">
              <w:rPr>
                <w:i/>
              </w:rPr>
              <w:t>Tor-Hartvig er leder av avlsrådet. Han har fått i oppgave å peke ut resten av medlemmene. Veterinær takket nei. Tore Salvensen er foreslått som ansvarlig for godkjenning av avlshunder</w:t>
            </w:r>
            <w:r w:rsidR="00AF5AFC">
              <w:rPr>
                <w:i/>
              </w:rPr>
              <w:t>. S</w:t>
            </w:r>
            <w:r w:rsidR="00417A1C" w:rsidRPr="00417A1C">
              <w:rPr>
                <w:i/>
              </w:rPr>
              <w:t xml:space="preserve">tyret støtter dette. THB jobber videre med å finne en </w:t>
            </w:r>
            <w:r w:rsidR="00AF5AFC">
              <w:rPr>
                <w:i/>
              </w:rPr>
              <w:t>p</w:t>
            </w:r>
            <w:r w:rsidR="00417A1C" w:rsidRPr="00417A1C">
              <w:rPr>
                <w:i/>
              </w:rPr>
              <w:t>erson</w:t>
            </w:r>
            <w:r w:rsidR="00AF5AFC">
              <w:rPr>
                <w:i/>
              </w:rPr>
              <w:t xml:space="preserve"> til. </w:t>
            </w:r>
            <w:r w:rsidR="00417A1C" w:rsidRPr="00417A1C">
              <w:rPr>
                <w:i/>
              </w:rPr>
              <w:t xml:space="preserve"> Styret oppfordres å komme med forslag til neste styremøte.</w:t>
            </w:r>
          </w:p>
        </w:tc>
      </w:tr>
      <w:tr w:rsidR="0019212A" w:rsidTr="009E6207">
        <w:tc>
          <w:tcPr>
            <w:tcW w:w="986" w:type="dxa"/>
          </w:tcPr>
          <w:p w:rsidR="0019212A" w:rsidRDefault="0019212A" w:rsidP="009E6207">
            <w:pPr>
              <w:spacing w:after="160"/>
              <w:jc w:val="center"/>
            </w:pPr>
            <w:r>
              <w:t>67/18</w:t>
            </w:r>
          </w:p>
        </w:tc>
        <w:tc>
          <w:tcPr>
            <w:tcW w:w="3231" w:type="dxa"/>
          </w:tcPr>
          <w:p w:rsidR="0019212A" w:rsidRDefault="0019212A" w:rsidP="009E6207">
            <w:pPr>
              <w:spacing w:after="160"/>
            </w:pPr>
            <w:r>
              <w:t>NM skog 2018. Har søkt om tilskudd på NOK 15’ – tidligere gikk tilskudd på NOK 10’. Avikles august 2018 på Kongsberg</w:t>
            </w:r>
          </w:p>
        </w:tc>
        <w:tc>
          <w:tcPr>
            <w:tcW w:w="1059" w:type="dxa"/>
          </w:tcPr>
          <w:p w:rsidR="0019212A" w:rsidRDefault="0019212A" w:rsidP="009E6207">
            <w:pPr>
              <w:spacing w:after="160"/>
              <w:jc w:val="center"/>
            </w:pPr>
            <w:r>
              <w:t>AOA</w:t>
            </w:r>
          </w:p>
        </w:tc>
        <w:tc>
          <w:tcPr>
            <w:tcW w:w="4358" w:type="dxa"/>
          </w:tcPr>
          <w:p w:rsidR="0019212A" w:rsidRPr="00417A1C" w:rsidRDefault="0019212A" w:rsidP="009E6207">
            <w:pPr>
              <w:spacing w:after="160"/>
            </w:pPr>
            <w:r w:rsidRPr="00417A1C">
              <w:t>Avd. 2 er utfordret til å øke sponsorinntektene. Viktig at dette blir et vellykket arrangement. Styret ønsker en tett dialog. Sak 77/18 i dagens møte.</w:t>
            </w:r>
          </w:p>
        </w:tc>
      </w:tr>
      <w:tr w:rsidR="0019212A" w:rsidTr="009E6207">
        <w:tc>
          <w:tcPr>
            <w:tcW w:w="986" w:type="dxa"/>
          </w:tcPr>
          <w:p w:rsidR="0019212A" w:rsidRDefault="0019212A" w:rsidP="009E6207">
            <w:pPr>
              <w:spacing w:after="160"/>
              <w:jc w:val="center"/>
            </w:pPr>
            <w:r>
              <w:lastRenderedPageBreak/>
              <w:t>68/18</w:t>
            </w:r>
          </w:p>
        </w:tc>
        <w:tc>
          <w:tcPr>
            <w:tcW w:w="3231" w:type="dxa"/>
          </w:tcPr>
          <w:p w:rsidR="0019212A" w:rsidRDefault="0019212A" w:rsidP="009E6207">
            <w:pPr>
              <w:spacing w:after="160"/>
            </w:pPr>
            <w:r>
              <w:t>DataHound og Norges Cup. Vi må lage eget system før høstprøvene starter i 2018.</w:t>
            </w:r>
          </w:p>
        </w:tc>
        <w:tc>
          <w:tcPr>
            <w:tcW w:w="1059" w:type="dxa"/>
          </w:tcPr>
          <w:p w:rsidR="0019212A" w:rsidRDefault="0019212A" w:rsidP="009E6207">
            <w:pPr>
              <w:spacing w:after="160"/>
              <w:jc w:val="center"/>
            </w:pPr>
            <w:r>
              <w:t>THB</w:t>
            </w:r>
          </w:p>
          <w:p w:rsidR="00417A1C" w:rsidRDefault="00417A1C" w:rsidP="009E6207">
            <w:pPr>
              <w:spacing w:after="160"/>
              <w:jc w:val="center"/>
            </w:pPr>
            <w:r>
              <w:t>AOA</w:t>
            </w:r>
          </w:p>
          <w:p w:rsidR="00417A1C" w:rsidRDefault="00417A1C" w:rsidP="009E6207">
            <w:pPr>
              <w:spacing w:after="160"/>
              <w:jc w:val="center"/>
            </w:pPr>
            <w:r>
              <w:t>VI</w:t>
            </w:r>
          </w:p>
        </w:tc>
        <w:tc>
          <w:tcPr>
            <w:tcW w:w="4358" w:type="dxa"/>
          </w:tcPr>
          <w:p w:rsidR="0019212A" w:rsidRPr="00417A1C" w:rsidRDefault="0019212A" w:rsidP="009E6207">
            <w:pPr>
              <w:spacing w:after="160"/>
            </w:pPr>
            <w:r w:rsidRPr="00417A1C">
              <w:t>Sak 75/18 i dagens møte.</w:t>
            </w:r>
          </w:p>
        </w:tc>
      </w:tr>
      <w:tr w:rsidR="0019212A" w:rsidTr="009E6207">
        <w:tc>
          <w:tcPr>
            <w:tcW w:w="986" w:type="dxa"/>
          </w:tcPr>
          <w:p w:rsidR="0019212A" w:rsidRDefault="0019212A" w:rsidP="009E6207">
            <w:pPr>
              <w:spacing w:after="160"/>
              <w:jc w:val="center"/>
            </w:pPr>
            <w:r>
              <w:t>70/18 a</w:t>
            </w:r>
          </w:p>
        </w:tc>
        <w:tc>
          <w:tcPr>
            <w:tcW w:w="3231" w:type="dxa"/>
          </w:tcPr>
          <w:p w:rsidR="0019212A" w:rsidRDefault="0019212A" w:rsidP="009E6207">
            <w:pPr>
              <w:spacing w:after="160"/>
            </w:pPr>
            <w:r>
              <w:t>Redaksjonsgruppe. KR har sendt oppfordring til alle avdelingene.</w:t>
            </w:r>
          </w:p>
        </w:tc>
        <w:tc>
          <w:tcPr>
            <w:tcW w:w="1059" w:type="dxa"/>
          </w:tcPr>
          <w:p w:rsidR="0019212A" w:rsidRDefault="0019212A" w:rsidP="009E6207">
            <w:pPr>
              <w:spacing w:after="160"/>
              <w:jc w:val="center"/>
            </w:pPr>
            <w:r>
              <w:t>MSL</w:t>
            </w:r>
          </w:p>
        </w:tc>
        <w:tc>
          <w:tcPr>
            <w:tcW w:w="4358" w:type="dxa"/>
          </w:tcPr>
          <w:p w:rsidR="0019212A" w:rsidRPr="00AF5AFC" w:rsidRDefault="00417A1C" w:rsidP="009E6207">
            <w:pPr>
              <w:spacing w:after="160"/>
              <w:rPr>
                <w:i/>
              </w:rPr>
            </w:pPr>
            <w:r w:rsidRPr="00417A1C">
              <w:rPr>
                <w:i/>
              </w:rPr>
              <w:t>Det er kommet inn 5 kontaktpersoner foreløpig fra avd/DR. Marit arrangerer et felles møte i august og planen er at gruppen skal fungere etter sommeren.</w:t>
            </w:r>
          </w:p>
        </w:tc>
      </w:tr>
      <w:tr w:rsidR="0019212A" w:rsidTr="009E6207">
        <w:tc>
          <w:tcPr>
            <w:tcW w:w="986" w:type="dxa"/>
          </w:tcPr>
          <w:p w:rsidR="0019212A" w:rsidRDefault="0019212A" w:rsidP="009E6207">
            <w:pPr>
              <w:spacing w:after="160"/>
              <w:jc w:val="center"/>
            </w:pPr>
            <w:r>
              <w:t>70/18 b</w:t>
            </w:r>
          </w:p>
        </w:tc>
        <w:tc>
          <w:tcPr>
            <w:tcW w:w="3231" w:type="dxa"/>
          </w:tcPr>
          <w:p w:rsidR="0019212A" w:rsidRDefault="0019212A" w:rsidP="009E6207">
            <w:pPr>
              <w:spacing w:after="160"/>
            </w:pPr>
            <w:r>
              <w:t>Handlingsplan 2012-2022. Revisjon og diskusjon innen 01.10</w:t>
            </w:r>
          </w:p>
        </w:tc>
        <w:tc>
          <w:tcPr>
            <w:tcW w:w="1059" w:type="dxa"/>
          </w:tcPr>
          <w:p w:rsidR="0019212A" w:rsidRDefault="0019212A" w:rsidP="009E6207">
            <w:pPr>
              <w:spacing w:after="160"/>
              <w:jc w:val="center"/>
            </w:pPr>
            <w:r>
              <w:t>KR</w:t>
            </w:r>
          </w:p>
        </w:tc>
        <w:tc>
          <w:tcPr>
            <w:tcW w:w="4358" w:type="dxa"/>
          </w:tcPr>
          <w:p w:rsidR="0019212A" w:rsidRDefault="0019212A" w:rsidP="009E6207">
            <w:pPr>
              <w:spacing w:after="160"/>
            </w:pPr>
          </w:p>
        </w:tc>
      </w:tr>
      <w:tr w:rsidR="0019212A" w:rsidTr="009E6207">
        <w:tc>
          <w:tcPr>
            <w:tcW w:w="986" w:type="dxa"/>
          </w:tcPr>
          <w:p w:rsidR="0019212A" w:rsidRDefault="0019212A" w:rsidP="009E6207">
            <w:pPr>
              <w:spacing w:after="160"/>
              <w:jc w:val="center"/>
            </w:pPr>
            <w:r>
              <w:t>70/18 c</w:t>
            </w:r>
          </w:p>
        </w:tc>
        <w:tc>
          <w:tcPr>
            <w:tcW w:w="3231" w:type="dxa"/>
          </w:tcPr>
          <w:p w:rsidR="0019212A" w:rsidRDefault="0019212A" w:rsidP="009E6207">
            <w:pPr>
              <w:spacing w:after="160"/>
            </w:pPr>
            <w:r>
              <w:t>Eksteriør dommer konferanse. Nina sjekker med Eldri om status og planer og rapporterer til styret</w:t>
            </w:r>
          </w:p>
        </w:tc>
        <w:tc>
          <w:tcPr>
            <w:tcW w:w="1059" w:type="dxa"/>
          </w:tcPr>
          <w:p w:rsidR="0019212A" w:rsidRDefault="0019212A" w:rsidP="009E6207">
            <w:pPr>
              <w:spacing w:after="160"/>
              <w:jc w:val="center"/>
            </w:pPr>
            <w:r>
              <w:t>NH</w:t>
            </w:r>
          </w:p>
        </w:tc>
        <w:tc>
          <w:tcPr>
            <w:tcW w:w="4358" w:type="dxa"/>
          </w:tcPr>
          <w:p w:rsidR="0019212A" w:rsidRDefault="0019212A" w:rsidP="009E6207">
            <w:pPr>
              <w:spacing w:after="160"/>
            </w:pPr>
            <w:r>
              <w:t>Presentere status og plan i styremøtet.</w:t>
            </w:r>
          </w:p>
          <w:p w:rsidR="0019212A" w:rsidRDefault="0019212A" w:rsidP="009E6207">
            <w:pPr>
              <w:spacing w:after="160"/>
            </w:pPr>
            <w:r>
              <w:t>Sak 76/18 i dagens møte</w:t>
            </w:r>
          </w:p>
        </w:tc>
      </w:tr>
      <w:tr w:rsidR="0019212A" w:rsidTr="009E6207">
        <w:tc>
          <w:tcPr>
            <w:tcW w:w="986" w:type="dxa"/>
          </w:tcPr>
          <w:p w:rsidR="0019212A" w:rsidRDefault="0019212A" w:rsidP="009E6207">
            <w:pPr>
              <w:spacing w:after="160"/>
              <w:jc w:val="center"/>
            </w:pPr>
            <w:r>
              <w:t>70/18 d</w:t>
            </w:r>
          </w:p>
        </w:tc>
        <w:tc>
          <w:tcPr>
            <w:tcW w:w="3231" w:type="dxa"/>
          </w:tcPr>
          <w:p w:rsidR="0019212A" w:rsidRDefault="0019212A" w:rsidP="009E6207">
            <w:pPr>
              <w:spacing w:after="160"/>
            </w:pPr>
            <w:r>
              <w:t>RAS oppdatering. Tor-Hartvig og Arthur starter med oppdatering av tabeller. Må ferdigstilles til RU 2019</w:t>
            </w:r>
          </w:p>
        </w:tc>
        <w:tc>
          <w:tcPr>
            <w:tcW w:w="1059" w:type="dxa"/>
          </w:tcPr>
          <w:p w:rsidR="0019212A" w:rsidRDefault="0019212A" w:rsidP="009E6207">
            <w:pPr>
              <w:spacing w:after="160"/>
              <w:jc w:val="center"/>
            </w:pPr>
            <w:r>
              <w:t>THB</w:t>
            </w:r>
          </w:p>
        </w:tc>
        <w:tc>
          <w:tcPr>
            <w:tcW w:w="4358" w:type="dxa"/>
          </w:tcPr>
          <w:p w:rsidR="0019212A" w:rsidRDefault="0019212A" w:rsidP="009E6207">
            <w:pPr>
              <w:spacing w:after="160"/>
            </w:pPr>
            <w:r>
              <w:t>Status i møtet</w:t>
            </w:r>
          </w:p>
          <w:p w:rsidR="0019212A" w:rsidRDefault="0019212A" w:rsidP="009E6207">
            <w:pPr>
              <w:spacing w:after="160"/>
            </w:pPr>
            <w:r>
              <w:t>Sak 78/18 i dagens møte.</w:t>
            </w:r>
          </w:p>
        </w:tc>
      </w:tr>
      <w:tr w:rsidR="0019212A" w:rsidTr="009E6207">
        <w:tc>
          <w:tcPr>
            <w:tcW w:w="986" w:type="dxa"/>
          </w:tcPr>
          <w:p w:rsidR="0019212A" w:rsidRDefault="0019212A" w:rsidP="009E6207">
            <w:pPr>
              <w:spacing w:after="160"/>
              <w:jc w:val="center"/>
            </w:pPr>
            <w:r>
              <w:t>70/18 e</w:t>
            </w:r>
          </w:p>
        </w:tc>
        <w:tc>
          <w:tcPr>
            <w:tcW w:w="3231" w:type="dxa"/>
          </w:tcPr>
          <w:p w:rsidR="0019212A" w:rsidRDefault="0019212A" w:rsidP="009E6207">
            <w:pPr>
              <w:spacing w:after="160"/>
            </w:pPr>
            <w:r>
              <w:t xml:space="preserve">Kalender 2018. Tore </w:t>
            </w:r>
            <w:r w:rsidR="006F0841">
              <w:t xml:space="preserve">Salvesen </w:t>
            </w:r>
            <w:r>
              <w:t>tar ansvaret for denne og sender ut sent oktober</w:t>
            </w:r>
          </w:p>
        </w:tc>
        <w:tc>
          <w:tcPr>
            <w:tcW w:w="1059" w:type="dxa"/>
          </w:tcPr>
          <w:p w:rsidR="0019212A" w:rsidRDefault="0019212A" w:rsidP="009E6207">
            <w:pPr>
              <w:spacing w:after="160"/>
              <w:jc w:val="center"/>
            </w:pPr>
            <w:r>
              <w:t>KR</w:t>
            </w:r>
          </w:p>
        </w:tc>
        <w:tc>
          <w:tcPr>
            <w:tcW w:w="4358" w:type="dxa"/>
          </w:tcPr>
          <w:p w:rsidR="0019212A" w:rsidRPr="006F0841" w:rsidRDefault="006F0841" w:rsidP="009E6207">
            <w:pPr>
              <w:spacing w:after="160"/>
              <w:rPr>
                <w:i/>
              </w:rPr>
            </w:pPr>
            <w:r w:rsidRPr="006F0841">
              <w:rPr>
                <w:i/>
              </w:rPr>
              <w:t>Er i rute.</w:t>
            </w:r>
          </w:p>
        </w:tc>
      </w:tr>
      <w:tr w:rsidR="0019212A" w:rsidTr="009E6207">
        <w:tc>
          <w:tcPr>
            <w:tcW w:w="986" w:type="dxa"/>
          </w:tcPr>
          <w:p w:rsidR="0019212A" w:rsidRDefault="0019212A" w:rsidP="009E6207">
            <w:pPr>
              <w:spacing w:after="160"/>
              <w:jc w:val="center"/>
            </w:pPr>
            <w:r>
              <w:t>70/18 f</w:t>
            </w:r>
          </w:p>
        </w:tc>
        <w:tc>
          <w:tcPr>
            <w:tcW w:w="3231" w:type="dxa"/>
          </w:tcPr>
          <w:p w:rsidR="0019212A" w:rsidRDefault="0019212A" w:rsidP="009E6207">
            <w:pPr>
              <w:spacing w:after="160"/>
            </w:pPr>
            <w:r>
              <w:t>Medlems APP. Kan vi kjøpe en fra NKK? Tor-Hartvig sjekker</w:t>
            </w:r>
          </w:p>
        </w:tc>
        <w:tc>
          <w:tcPr>
            <w:tcW w:w="1059" w:type="dxa"/>
          </w:tcPr>
          <w:p w:rsidR="0019212A" w:rsidRDefault="0019212A" w:rsidP="009E6207">
            <w:pPr>
              <w:spacing w:after="160"/>
              <w:jc w:val="center"/>
            </w:pPr>
            <w:r>
              <w:t>THB</w:t>
            </w:r>
          </w:p>
        </w:tc>
        <w:tc>
          <w:tcPr>
            <w:tcW w:w="4358" w:type="dxa"/>
          </w:tcPr>
          <w:p w:rsidR="0019212A" w:rsidRDefault="0019212A" w:rsidP="009E6207">
            <w:pPr>
              <w:spacing w:after="160"/>
            </w:pPr>
            <w:r>
              <w:t>Status i møtet</w:t>
            </w:r>
            <w:r w:rsidR="006F0841">
              <w:t xml:space="preserve"> : </w:t>
            </w:r>
            <w:r w:rsidR="006F0841" w:rsidRPr="006F0841">
              <w:rPr>
                <w:i/>
              </w:rPr>
              <w:t>Ikke noe nytt.</w:t>
            </w:r>
          </w:p>
        </w:tc>
      </w:tr>
      <w:tr w:rsidR="0019212A" w:rsidTr="009E6207">
        <w:tc>
          <w:tcPr>
            <w:tcW w:w="986" w:type="dxa"/>
          </w:tcPr>
          <w:p w:rsidR="0019212A" w:rsidRDefault="0019212A" w:rsidP="009E6207">
            <w:pPr>
              <w:spacing w:after="160"/>
              <w:jc w:val="center"/>
            </w:pPr>
            <w:r>
              <w:t>70/18 g</w:t>
            </w:r>
          </w:p>
        </w:tc>
        <w:tc>
          <w:tcPr>
            <w:tcW w:w="3231" w:type="dxa"/>
          </w:tcPr>
          <w:p w:rsidR="0019212A" w:rsidRDefault="0019212A" w:rsidP="009E6207">
            <w:pPr>
              <w:spacing w:after="160"/>
            </w:pPr>
            <w:r>
              <w:t>Antall medlemmer. Forskjellige tall fra NKK. Vigdis kotakter NKK</w:t>
            </w:r>
          </w:p>
        </w:tc>
        <w:tc>
          <w:tcPr>
            <w:tcW w:w="1059" w:type="dxa"/>
          </w:tcPr>
          <w:p w:rsidR="0019212A" w:rsidRDefault="0019212A" w:rsidP="009E6207">
            <w:pPr>
              <w:spacing w:after="160"/>
              <w:jc w:val="center"/>
            </w:pPr>
            <w:r>
              <w:t>VI</w:t>
            </w:r>
          </w:p>
        </w:tc>
        <w:tc>
          <w:tcPr>
            <w:tcW w:w="4358" w:type="dxa"/>
          </w:tcPr>
          <w:p w:rsidR="0019212A" w:rsidRDefault="0019212A" w:rsidP="009E6207">
            <w:pPr>
              <w:spacing w:after="160"/>
            </w:pPr>
            <w:r>
              <w:t xml:space="preserve">Vigdis har sent brev til NKK IT. </w:t>
            </w:r>
          </w:p>
          <w:p w:rsidR="0019212A" w:rsidRDefault="0019212A" w:rsidP="009E6207">
            <w:pPr>
              <w:spacing w:after="160"/>
            </w:pPr>
            <w:r>
              <w:t>Se sak 79/18 i dagens møte.</w:t>
            </w:r>
          </w:p>
        </w:tc>
      </w:tr>
    </w:tbl>
    <w:p w:rsidR="00C565B3" w:rsidRPr="00EC33B1" w:rsidRDefault="00C565B3" w:rsidP="00C565B3">
      <w:pPr>
        <w:rPr>
          <w:b/>
          <w:sz w:val="24"/>
          <w:szCs w:val="24"/>
        </w:rPr>
      </w:pPr>
    </w:p>
    <w:p w:rsidR="00C565B3" w:rsidRDefault="00C565B3" w:rsidP="00C565B3">
      <w:pPr>
        <w:rPr>
          <w:b/>
          <w:sz w:val="24"/>
          <w:szCs w:val="24"/>
          <w:u w:val="single"/>
        </w:rPr>
      </w:pPr>
      <w:r w:rsidRPr="00EC33B1">
        <w:rPr>
          <w:b/>
          <w:sz w:val="24"/>
          <w:szCs w:val="24"/>
        </w:rPr>
        <w:t xml:space="preserve">Sak </w:t>
      </w:r>
      <w:r>
        <w:rPr>
          <w:b/>
          <w:sz w:val="24"/>
          <w:szCs w:val="24"/>
        </w:rPr>
        <w:t>74</w:t>
      </w:r>
      <w:r w:rsidRPr="00EC33B1">
        <w:rPr>
          <w:b/>
          <w:sz w:val="24"/>
          <w:szCs w:val="24"/>
        </w:rPr>
        <w:t>/18:</w:t>
      </w:r>
      <w:r w:rsidRPr="00EC33B1">
        <w:rPr>
          <w:b/>
          <w:sz w:val="24"/>
          <w:szCs w:val="24"/>
        </w:rPr>
        <w:tab/>
      </w:r>
      <w:r>
        <w:rPr>
          <w:b/>
          <w:sz w:val="24"/>
          <w:szCs w:val="24"/>
          <w:u w:val="single"/>
        </w:rPr>
        <w:t>Revisjon av regler for NJCH</w:t>
      </w:r>
    </w:p>
    <w:p w:rsidR="0019212A" w:rsidRDefault="0019212A" w:rsidP="0019212A">
      <w:pPr>
        <w:spacing w:after="0" w:line="240" w:lineRule="auto"/>
        <w:rPr>
          <w:b/>
        </w:rPr>
      </w:pPr>
    </w:p>
    <w:p w:rsidR="0019212A" w:rsidRDefault="0019212A" w:rsidP="0019212A">
      <w:pPr>
        <w:spacing w:after="0" w:line="240" w:lineRule="auto"/>
      </w:pPr>
      <w:r w:rsidRPr="00157E0B">
        <w:t xml:space="preserve">Dette ble diskutert på </w:t>
      </w:r>
      <w:proofErr w:type="spellStart"/>
      <w:r w:rsidRPr="00157E0B">
        <w:t>Fuglehundtinget</w:t>
      </w:r>
      <w:proofErr w:type="spellEnd"/>
      <w:r w:rsidRPr="00157E0B">
        <w:t xml:space="preserve">, bl.a. forslag om at 1.VK CK skulle </w:t>
      </w:r>
      <w:r w:rsidRPr="00AF5AFC">
        <w:t>være i finale.</w:t>
      </w:r>
      <w:r w:rsidR="00AF5AFC">
        <w:t xml:space="preserve"> Forslaget ble trukket. </w:t>
      </w:r>
      <w:r w:rsidRPr="00157E0B">
        <w:t xml:space="preserve"> NGK og NPK </w:t>
      </w:r>
      <w:r w:rsidR="00AF5AFC">
        <w:t xml:space="preserve">har </w:t>
      </w:r>
      <w:r w:rsidRPr="00157E0B">
        <w:t xml:space="preserve">sagt at de ikke ønsker endring. </w:t>
      </w:r>
    </w:p>
    <w:p w:rsidR="0019212A" w:rsidRDefault="0019212A" w:rsidP="0019212A">
      <w:pPr>
        <w:spacing w:after="0" w:line="240" w:lineRule="auto"/>
      </w:pPr>
    </w:p>
    <w:p w:rsidR="0019212A" w:rsidRPr="00157E0B" w:rsidRDefault="0019212A" w:rsidP="0019212A">
      <w:pPr>
        <w:spacing w:after="0" w:line="240" w:lineRule="auto"/>
        <w:rPr>
          <w:b/>
        </w:rPr>
      </w:pPr>
    </w:p>
    <w:p w:rsidR="001D2D06" w:rsidRPr="00157E0B" w:rsidRDefault="001D2D06" w:rsidP="001D2D06">
      <w:pPr>
        <w:spacing w:after="0" w:line="240" w:lineRule="auto"/>
        <w:rPr>
          <w:i/>
        </w:rPr>
      </w:pPr>
      <w:r>
        <w:rPr>
          <w:b/>
        </w:rPr>
        <w:t>V</w:t>
      </w:r>
      <w:r w:rsidR="0019212A" w:rsidRPr="001D2D06">
        <w:rPr>
          <w:b/>
        </w:rPr>
        <w:t>edtak</w:t>
      </w:r>
      <w:r>
        <w:rPr>
          <w:b/>
        </w:rPr>
        <w:t xml:space="preserve">: </w:t>
      </w:r>
      <w:r w:rsidRPr="00157E0B">
        <w:rPr>
          <w:i/>
        </w:rPr>
        <w:t>NISK ønsker å beholde dagens championatregler</w:t>
      </w:r>
      <w:r>
        <w:rPr>
          <w:i/>
        </w:rPr>
        <w:t>. KR svarer RU innen fristen 25.6.</w:t>
      </w:r>
    </w:p>
    <w:p w:rsidR="0019212A" w:rsidRPr="001D2D06" w:rsidRDefault="0019212A" w:rsidP="001D2D06">
      <w:pPr>
        <w:spacing w:after="0" w:line="240" w:lineRule="auto"/>
        <w:rPr>
          <w:b/>
        </w:rPr>
      </w:pPr>
    </w:p>
    <w:p w:rsidR="00C565B3" w:rsidRDefault="00C565B3" w:rsidP="00C565B3">
      <w:pPr>
        <w:rPr>
          <w:b/>
          <w:sz w:val="24"/>
          <w:szCs w:val="24"/>
        </w:rPr>
      </w:pPr>
    </w:p>
    <w:p w:rsidR="00C565B3" w:rsidRDefault="00C565B3" w:rsidP="00C565B3">
      <w:pPr>
        <w:rPr>
          <w:b/>
          <w:sz w:val="24"/>
          <w:szCs w:val="24"/>
          <w:u w:val="single"/>
        </w:rPr>
      </w:pPr>
      <w:r>
        <w:rPr>
          <w:b/>
          <w:sz w:val="24"/>
          <w:szCs w:val="24"/>
        </w:rPr>
        <w:t>Sak 75/18:</w:t>
      </w:r>
      <w:r>
        <w:rPr>
          <w:b/>
          <w:sz w:val="24"/>
          <w:szCs w:val="24"/>
        </w:rPr>
        <w:tab/>
      </w:r>
      <w:proofErr w:type="spellStart"/>
      <w:r>
        <w:rPr>
          <w:b/>
          <w:sz w:val="24"/>
          <w:szCs w:val="24"/>
          <w:u w:val="single"/>
        </w:rPr>
        <w:t>Datahound</w:t>
      </w:r>
      <w:proofErr w:type="spellEnd"/>
      <w:r>
        <w:rPr>
          <w:b/>
          <w:sz w:val="24"/>
          <w:szCs w:val="24"/>
          <w:u w:val="single"/>
        </w:rPr>
        <w:t xml:space="preserve"> og Norges Cup</w:t>
      </w:r>
    </w:p>
    <w:p w:rsidR="00C565B3" w:rsidRDefault="005865C3" w:rsidP="00C565B3">
      <w:proofErr w:type="spellStart"/>
      <w:r>
        <w:t>DataHound</w:t>
      </w:r>
      <w:proofErr w:type="spellEnd"/>
      <w:r>
        <w:t xml:space="preserve"> </w:t>
      </w:r>
      <w:r w:rsidR="006F0841">
        <w:t xml:space="preserve">klarer ikke </w:t>
      </w:r>
      <w:r w:rsidR="00AF5AFC">
        <w:t xml:space="preserve">å </w:t>
      </w:r>
      <w:r w:rsidR="006F0841">
        <w:t xml:space="preserve">levere et slikt system som vi ønsker. Det blir praktisk vanskelig å gjennomføre, mest fordi nordiske resultater teller i vår cup. </w:t>
      </w:r>
    </w:p>
    <w:p w:rsidR="000E4EE5" w:rsidRPr="000E4EE5" w:rsidRDefault="000E4EE5" w:rsidP="00C565B3">
      <w:pPr>
        <w:rPr>
          <w:b/>
        </w:rPr>
      </w:pPr>
      <w:r w:rsidRPr="000E4EE5">
        <w:rPr>
          <w:b/>
        </w:rPr>
        <w:t>Vedtak:</w:t>
      </w:r>
      <w:r w:rsidR="006F0841">
        <w:rPr>
          <w:b/>
        </w:rPr>
        <w:t xml:space="preserve"> </w:t>
      </w:r>
      <w:r w:rsidRPr="000E4EE5">
        <w:rPr>
          <w:b/>
        </w:rPr>
        <w:t xml:space="preserve"> </w:t>
      </w:r>
      <w:r w:rsidR="006F0841" w:rsidRPr="006F0841">
        <w:rPr>
          <w:i/>
        </w:rPr>
        <w:t>Vi må lage og tilpasse vårt eget system før høstprøvene starter i 2018. Sekretær er ansvarlig for at Norges Cup gjennomføres. Får hjelp av AOA og THB til å lage tabeller. Sekretær kontakter eventuelle personer i NISK som ønsker å bidra til å legge inn resultater.</w:t>
      </w:r>
    </w:p>
    <w:p w:rsidR="005865C3" w:rsidRDefault="005865C3" w:rsidP="00C565B3">
      <w:pPr>
        <w:rPr>
          <w:b/>
          <w:sz w:val="24"/>
          <w:szCs w:val="24"/>
        </w:rPr>
      </w:pPr>
      <w:r>
        <w:rPr>
          <w:b/>
          <w:sz w:val="24"/>
          <w:szCs w:val="24"/>
        </w:rPr>
        <w:tab/>
      </w:r>
      <w:r>
        <w:rPr>
          <w:b/>
          <w:sz w:val="24"/>
          <w:szCs w:val="24"/>
        </w:rPr>
        <w:tab/>
      </w:r>
    </w:p>
    <w:p w:rsidR="00C565B3" w:rsidRPr="00062AC8" w:rsidRDefault="00C565B3" w:rsidP="00C565B3">
      <w:pPr>
        <w:rPr>
          <w:sz w:val="24"/>
          <w:szCs w:val="24"/>
        </w:rPr>
      </w:pPr>
    </w:p>
    <w:p w:rsidR="00C565B3" w:rsidRDefault="00C565B3" w:rsidP="00C565B3">
      <w:pPr>
        <w:rPr>
          <w:b/>
          <w:sz w:val="24"/>
          <w:szCs w:val="24"/>
          <w:u w:val="single"/>
        </w:rPr>
      </w:pPr>
      <w:r>
        <w:rPr>
          <w:b/>
          <w:sz w:val="24"/>
          <w:szCs w:val="24"/>
        </w:rPr>
        <w:t>Sak 76/18:</w:t>
      </w:r>
      <w:r>
        <w:rPr>
          <w:b/>
          <w:sz w:val="24"/>
          <w:szCs w:val="24"/>
        </w:rPr>
        <w:tab/>
      </w:r>
      <w:r>
        <w:rPr>
          <w:b/>
          <w:sz w:val="24"/>
          <w:szCs w:val="24"/>
          <w:u w:val="single"/>
        </w:rPr>
        <w:t>Konferanse for eksteriørdommere</w:t>
      </w:r>
    </w:p>
    <w:p w:rsidR="005865C3" w:rsidRPr="00FF4E9B" w:rsidRDefault="005865C3" w:rsidP="005865C3">
      <w:pPr>
        <w:spacing w:line="240" w:lineRule="auto"/>
        <w:rPr>
          <w:szCs w:val="20"/>
        </w:rPr>
      </w:pPr>
      <w:r w:rsidRPr="00FF4E9B">
        <w:rPr>
          <w:szCs w:val="20"/>
        </w:rPr>
        <w:t xml:space="preserve">Det har tidligere vært diskutert behov for gjennomføring av en </w:t>
      </w:r>
      <w:r w:rsidR="003B707C">
        <w:rPr>
          <w:szCs w:val="20"/>
        </w:rPr>
        <w:t xml:space="preserve">eksteriør </w:t>
      </w:r>
      <w:r w:rsidRPr="00FF4E9B">
        <w:rPr>
          <w:szCs w:val="20"/>
        </w:rPr>
        <w:t>dommerkonferanse</w:t>
      </w:r>
      <w:r w:rsidR="007E2350">
        <w:rPr>
          <w:szCs w:val="20"/>
        </w:rPr>
        <w:t xml:space="preserve"> og behov for å oppdatere rasekompendi</w:t>
      </w:r>
      <w:r w:rsidR="003B707C">
        <w:rPr>
          <w:szCs w:val="20"/>
        </w:rPr>
        <w:t xml:space="preserve">er. </w:t>
      </w:r>
      <w:r w:rsidR="007E2350">
        <w:rPr>
          <w:szCs w:val="20"/>
        </w:rPr>
        <w:t>Tidspunktet har i utgangspunktet vært satt til januar/februar 2019.</w:t>
      </w:r>
      <w:r w:rsidRPr="00FF4E9B">
        <w:rPr>
          <w:szCs w:val="20"/>
        </w:rPr>
        <w:t xml:space="preserve"> </w:t>
      </w:r>
    </w:p>
    <w:p w:rsidR="005865C3" w:rsidRPr="003B707C" w:rsidRDefault="003B707C" w:rsidP="003B707C">
      <w:pPr>
        <w:spacing w:after="0" w:line="240" w:lineRule="auto"/>
        <w:rPr>
          <w:b/>
          <w:szCs w:val="20"/>
        </w:rPr>
      </w:pPr>
      <w:r>
        <w:rPr>
          <w:b/>
          <w:szCs w:val="20"/>
        </w:rPr>
        <w:t>V</w:t>
      </w:r>
      <w:r w:rsidR="005865C3" w:rsidRPr="003B707C">
        <w:rPr>
          <w:b/>
          <w:szCs w:val="20"/>
        </w:rPr>
        <w:t>edtak</w:t>
      </w:r>
      <w:r>
        <w:rPr>
          <w:b/>
          <w:szCs w:val="20"/>
        </w:rPr>
        <w:t>:</w:t>
      </w:r>
    </w:p>
    <w:p w:rsidR="005865C3" w:rsidRDefault="005865C3" w:rsidP="003B707C">
      <w:pPr>
        <w:spacing w:after="0" w:line="240" w:lineRule="auto"/>
        <w:rPr>
          <w:i/>
          <w:szCs w:val="20"/>
        </w:rPr>
      </w:pPr>
      <w:r w:rsidRPr="003B707C">
        <w:rPr>
          <w:i/>
          <w:szCs w:val="20"/>
        </w:rPr>
        <w:t xml:space="preserve">Nina presenterte et forslag til gjennomføring av en eksteriørkonferanse for Irsksetter og Rød Hvit Irsksetter i </w:t>
      </w:r>
      <w:r w:rsidR="003B707C" w:rsidRPr="003B707C">
        <w:rPr>
          <w:i/>
          <w:szCs w:val="20"/>
        </w:rPr>
        <w:t xml:space="preserve">januar/februar </w:t>
      </w:r>
      <w:r w:rsidRPr="003B707C">
        <w:rPr>
          <w:i/>
          <w:szCs w:val="20"/>
        </w:rPr>
        <w:t xml:space="preserve">2019 i regi av NISK. </w:t>
      </w:r>
      <w:r w:rsidR="003B707C" w:rsidRPr="003B707C">
        <w:rPr>
          <w:i/>
          <w:szCs w:val="20"/>
        </w:rPr>
        <w:t xml:space="preserve">Dette forslaget inneholder en arbeidsgruppe </w:t>
      </w:r>
      <w:r w:rsidR="00C20272">
        <w:rPr>
          <w:i/>
          <w:szCs w:val="20"/>
        </w:rPr>
        <w:t>for</w:t>
      </w:r>
      <w:r w:rsidR="003B707C" w:rsidRPr="003B707C">
        <w:rPr>
          <w:i/>
          <w:szCs w:val="20"/>
        </w:rPr>
        <w:t xml:space="preserve"> å oppdatere rasekompendiene, forslag til foredragsholdere og tid og sted for konferansen. </w:t>
      </w:r>
      <w:r w:rsidRPr="003B707C">
        <w:rPr>
          <w:i/>
          <w:szCs w:val="20"/>
        </w:rPr>
        <w:t>Styret støtter forslaget.</w:t>
      </w:r>
      <w:r w:rsidR="003B707C" w:rsidRPr="003B707C">
        <w:rPr>
          <w:i/>
          <w:szCs w:val="20"/>
        </w:rPr>
        <w:t xml:space="preserve"> Anders lager et budsjett,</w:t>
      </w:r>
      <w:r w:rsidRPr="003B707C">
        <w:rPr>
          <w:i/>
          <w:szCs w:val="20"/>
        </w:rPr>
        <w:t xml:space="preserve"> Nina sender søknad om støtte til NKK</w:t>
      </w:r>
      <w:r w:rsidR="003B707C" w:rsidRPr="003B707C">
        <w:rPr>
          <w:i/>
          <w:szCs w:val="20"/>
        </w:rPr>
        <w:t xml:space="preserve"> og jobber videre med planleggingen.</w:t>
      </w:r>
      <w:r w:rsidR="00AF5AFC">
        <w:rPr>
          <w:i/>
          <w:szCs w:val="20"/>
        </w:rPr>
        <w:t xml:space="preserve"> Følges opp i neste styremøte.</w:t>
      </w:r>
    </w:p>
    <w:p w:rsidR="00DB52CF" w:rsidRPr="003B707C" w:rsidRDefault="00DB52CF" w:rsidP="003B707C">
      <w:pPr>
        <w:spacing w:after="0" w:line="240" w:lineRule="auto"/>
        <w:rPr>
          <w:i/>
          <w:szCs w:val="20"/>
        </w:rPr>
      </w:pPr>
    </w:p>
    <w:p w:rsidR="00C565B3" w:rsidRDefault="00C565B3" w:rsidP="00C565B3">
      <w:pPr>
        <w:rPr>
          <w:b/>
          <w:sz w:val="24"/>
          <w:szCs w:val="24"/>
        </w:rPr>
      </w:pPr>
    </w:p>
    <w:p w:rsidR="00C565B3" w:rsidRDefault="00C565B3" w:rsidP="00C565B3">
      <w:pPr>
        <w:rPr>
          <w:b/>
          <w:sz w:val="24"/>
          <w:szCs w:val="24"/>
          <w:u w:val="single"/>
        </w:rPr>
      </w:pPr>
      <w:r>
        <w:rPr>
          <w:b/>
          <w:sz w:val="24"/>
          <w:szCs w:val="24"/>
        </w:rPr>
        <w:t>Sak 77/18:</w:t>
      </w:r>
      <w:r>
        <w:rPr>
          <w:b/>
          <w:sz w:val="24"/>
          <w:szCs w:val="24"/>
        </w:rPr>
        <w:tab/>
      </w:r>
      <w:r>
        <w:rPr>
          <w:b/>
          <w:sz w:val="24"/>
          <w:szCs w:val="24"/>
          <w:u w:val="single"/>
        </w:rPr>
        <w:t>NM Skog 2018 – status og fremdrift</w:t>
      </w:r>
    </w:p>
    <w:p w:rsidR="00417A1C" w:rsidRPr="00AF5AFC" w:rsidRDefault="003B707C" w:rsidP="00417A1C">
      <w:pPr>
        <w:rPr>
          <w:sz w:val="24"/>
          <w:szCs w:val="24"/>
        </w:rPr>
      </w:pPr>
      <w:r w:rsidRPr="00AF5AFC">
        <w:rPr>
          <w:sz w:val="24"/>
          <w:szCs w:val="24"/>
        </w:rPr>
        <w:t xml:space="preserve">NM Skog avholdes 31.08.-02.09. </w:t>
      </w:r>
      <w:r w:rsidR="00F2054B" w:rsidRPr="00AF5AFC">
        <w:rPr>
          <w:sz w:val="24"/>
          <w:szCs w:val="24"/>
        </w:rPr>
        <w:t xml:space="preserve">på Kongsberg. </w:t>
      </w:r>
      <w:r w:rsidRPr="00AF5AFC">
        <w:rPr>
          <w:sz w:val="24"/>
          <w:szCs w:val="24"/>
        </w:rPr>
        <w:t>Avd.2 er arrangører på vegne av NISK. Siste rapport fra prøveleder:</w:t>
      </w:r>
    </w:p>
    <w:p w:rsidR="00417A1C" w:rsidRPr="00AF5AFC" w:rsidRDefault="00417A1C" w:rsidP="003B707C">
      <w:pPr>
        <w:pStyle w:val="Listeavsnitt"/>
        <w:numPr>
          <w:ilvl w:val="0"/>
          <w:numId w:val="14"/>
        </w:numPr>
        <w:rPr>
          <w:sz w:val="24"/>
          <w:szCs w:val="24"/>
        </w:rPr>
      </w:pPr>
      <w:r w:rsidRPr="00AF5AFC">
        <w:rPr>
          <w:sz w:val="24"/>
          <w:szCs w:val="24"/>
        </w:rPr>
        <w:t>terrengene er på plass ( fritt leie fra Statskog )</w:t>
      </w:r>
    </w:p>
    <w:p w:rsidR="00417A1C" w:rsidRPr="00AF5AFC" w:rsidRDefault="00417A1C" w:rsidP="003B707C">
      <w:pPr>
        <w:pStyle w:val="Listeavsnitt"/>
        <w:numPr>
          <w:ilvl w:val="0"/>
          <w:numId w:val="14"/>
        </w:numPr>
        <w:rPr>
          <w:sz w:val="24"/>
          <w:szCs w:val="24"/>
        </w:rPr>
      </w:pPr>
      <w:r w:rsidRPr="00AF5AFC">
        <w:rPr>
          <w:sz w:val="24"/>
          <w:szCs w:val="24"/>
        </w:rPr>
        <w:t xml:space="preserve">sekretariatet-bespisning-overnatting og opprop vil være på Heistadmoen aktivitetspark ( </w:t>
      </w:r>
      <w:r w:rsidR="00AF5AFC">
        <w:rPr>
          <w:sz w:val="24"/>
          <w:szCs w:val="24"/>
        </w:rPr>
        <w:t>-</w:t>
      </w:r>
      <w:r w:rsidRPr="00AF5AFC">
        <w:rPr>
          <w:sz w:val="24"/>
          <w:szCs w:val="24"/>
        </w:rPr>
        <w:t>alt på samme plass )</w:t>
      </w:r>
    </w:p>
    <w:p w:rsidR="00417A1C" w:rsidRPr="00AF5AFC" w:rsidRDefault="00417A1C" w:rsidP="003B707C">
      <w:pPr>
        <w:pStyle w:val="Listeavsnitt"/>
        <w:numPr>
          <w:ilvl w:val="0"/>
          <w:numId w:val="14"/>
        </w:numPr>
        <w:rPr>
          <w:sz w:val="24"/>
          <w:szCs w:val="24"/>
        </w:rPr>
      </w:pPr>
      <w:r w:rsidRPr="00AF5AFC">
        <w:rPr>
          <w:sz w:val="24"/>
          <w:szCs w:val="24"/>
        </w:rPr>
        <w:t xml:space="preserve">holder på med dommere ( </w:t>
      </w:r>
      <w:r w:rsidR="00AF5AFC" w:rsidRPr="00AF5AFC">
        <w:rPr>
          <w:sz w:val="24"/>
          <w:szCs w:val="24"/>
        </w:rPr>
        <w:t xml:space="preserve">- </w:t>
      </w:r>
      <w:r w:rsidRPr="00AF5AFC">
        <w:rPr>
          <w:sz w:val="24"/>
          <w:szCs w:val="24"/>
        </w:rPr>
        <w:t xml:space="preserve">sendt forespørsel til </w:t>
      </w:r>
      <w:proofErr w:type="spellStart"/>
      <w:r w:rsidR="00F2054B" w:rsidRPr="00AF5AFC">
        <w:rPr>
          <w:sz w:val="24"/>
          <w:szCs w:val="24"/>
        </w:rPr>
        <w:t>ca</w:t>
      </w:r>
      <w:proofErr w:type="spellEnd"/>
      <w:r w:rsidRPr="00AF5AFC">
        <w:rPr>
          <w:sz w:val="24"/>
          <w:szCs w:val="24"/>
        </w:rPr>
        <w:t xml:space="preserve"> 100 ) </w:t>
      </w:r>
    </w:p>
    <w:p w:rsidR="00417A1C" w:rsidRPr="00AF5AFC" w:rsidRDefault="00417A1C" w:rsidP="003B707C">
      <w:pPr>
        <w:pStyle w:val="Listeavsnitt"/>
        <w:numPr>
          <w:ilvl w:val="0"/>
          <w:numId w:val="14"/>
        </w:numPr>
        <w:rPr>
          <w:sz w:val="24"/>
          <w:szCs w:val="24"/>
        </w:rPr>
      </w:pPr>
      <w:r w:rsidRPr="00AF5AFC">
        <w:rPr>
          <w:sz w:val="24"/>
          <w:szCs w:val="24"/>
        </w:rPr>
        <w:t>kjentmennene er på plass </w:t>
      </w:r>
    </w:p>
    <w:p w:rsidR="00417A1C" w:rsidRPr="00AF5AFC" w:rsidRDefault="00417A1C" w:rsidP="003B707C">
      <w:pPr>
        <w:pStyle w:val="Listeavsnitt"/>
        <w:numPr>
          <w:ilvl w:val="0"/>
          <w:numId w:val="14"/>
        </w:numPr>
        <w:rPr>
          <w:sz w:val="24"/>
          <w:szCs w:val="24"/>
        </w:rPr>
      </w:pPr>
      <w:r w:rsidRPr="00AF5AFC">
        <w:rPr>
          <w:sz w:val="24"/>
          <w:szCs w:val="24"/>
        </w:rPr>
        <w:t>holder også på med flere sponsorer og håper å få de på plass snart </w:t>
      </w:r>
    </w:p>
    <w:p w:rsidR="005865C3" w:rsidRDefault="005865C3" w:rsidP="00C565B3">
      <w:pPr>
        <w:rPr>
          <w:i/>
          <w:sz w:val="24"/>
          <w:szCs w:val="24"/>
        </w:rPr>
      </w:pPr>
      <w:r>
        <w:rPr>
          <w:b/>
          <w:sz w:val="24"/>
          <w:szCs w:val="24"/>
        </w:rPr>
        <w:t>Vedtak:</w:t>
      </w:r>
      <w:r w:rsidR="00F2054B">
        <w:rPr>
          <w:b/>
          <w:sz w:val="24"/>
          <w:szCs w:val="24"/>
        </w:rPr>
        <w:t xml:space="preserve"> </w:t>
      </w:r>
      <w:r w:rsidR="00F2054B" w:rsidRPr="00F2054B">
        <w:rPr>
          <w:i/>
          <w:sz w:val="24"/>
          <w:szCs w:val="24"/>
        </w:rPr>
        <w:t xml:space="preserve">De er i rute og jobber godt. Arthur holder kontakt og følger opp. </w:t>
      </w:r>
      <w:r w:rsidRPr="00F2054B">
        <w:rPr>
          <w:i/>
          <w:sz w:val="24"/>
          <w:szCs w:val="24"/>
        </w:rPr>
        <w:t xml:space="preserve"> </w:t>
      </w:r>
      <w:r w:rsidR="009342C6">
        <w:rPr>
          <w:i/>
          <w:sz w:val="24"/>
          <w:szCs w:val="24"/>
        </w:rPr>
        <w:t xml:space="preserve">- </w:t>
      </w:r>
      <w:r w:rsidR="00F2054B" w:rsidRPr="00F2054B">
        <w:rPr>
          <w:i/>
          <w:sz w:val="24"/>
          <w:szCs w:val="24"/>
        </w:rPr>
        <w:t xml:space="preserve">Nytt budsjett viser et overskudd på </w:t>
      </w:r>
      <w:proofErr w:type="spellStart"/>
      <w:r w:rsidR="00F2054B" w:rsidRPr="00F2054B">
        <w:rPr>
          <w:i/>
          <w:sz w:val="24"/>
          <w:szCs w:val="24"/>
        </w:rPr>
        <w:t>ca</w:t>
      </w:r>
      <w:proofErr w:type="spellEnd"/>
      <w:r w:rsidR="00F2054B" w:rsidRPr="00F2054B">
        <w:rPr>
          <w:i/>
          <w:sz w:val="24"/>
          <w:szCs w:val="24"/>
        </w:rPr>
        <w:t xml:space="preserve"> .</w:t>
      </w:r>
      <w:r w:rsidR="00AF5AFC">
        <w:rPr>
          <w:i/>
          <w:sz w:val="24"/>
          <w:szCs w:val="24"/>
        </w:rPr>
        <w:t xml:space="preserve">- </w:t>
      </w:r>
      <w:r w:rsidR="00F2054B" w:rsidRPr="00F2054B">
        <w:rPr>
          <w:i/>
          <w:sz w:val="24"/>
          <w:szCs w:val="24"/>
        </w:rPr>
        <w:t>kr. 5.000,-</w:t>
      </w:r>
      <w:r w:rsidR="00811A83">
        <w:rPr>
          <w:i/>
          <w:sz w:val="24"/>
          <w:szCs w:val="24"/>
        </w:rPr>
        <w:t xml:space="preserve"> </w:t>
      </w:r>
      <w:r w:rsidR="00AF5AFC">
        <w:rPr>
          <w:i/>
          <w:sz w:val="24"/>
          <w:szCs w:val="24"/>
        </w:rPr>
        <w:t xml:space="preserve"> Ved eventuelle nye behov for støtte, vil styret vurdere de fortløpende.</w:t>
      </w:r>
    </w:p>
    <w:p w:rsidR="00C20272" w:rsidRDefault="00C20272" w:rsidP="00C565B3">
      <w:pPr>
        <w:rPr>
          <w:b/>
          <w:sz w:val="24"/>
          <w:szCs w:val="24"/>
        </w:rPr>
      </w:pPr>
    </w:p>
    <w:p w:rsidR="005865C3" w:rsidRDefault="005865C3" w:rsidP="00C565B3">
      <w:pPr>
        <w:rPr>
          <w:b/>
          <w:sz w:val="24"/>
          <w:szCs w:val="24"/>
        </w:rPr>
      </w:pPr>
    </w:p>
    <w:p w:rsidR="00C565B3" w:rsidRDefault="00C565B3" w:rsidP="00C565B3">
      <w:pPr>
        <w:rPr>
          <w:b/>
          <w:sz w:val="24"/>
          <w:szCs w:val="24"/>
          <w:u w:val="single"/>
        </w:rPr>
      </w:pPr>
      <w:r>
        <w:rPr>
          <w:b/>
          <w:sz w:val="24"/>
          <w:szCs w:val="24"/>
        </w:rPr>
        <w:t>Sak 78/18:</w:t>
      </w:r>
      <w:r>
        <w:rPr>
          <w:b/>
          <w:sz w:val="24"/>
          <w:szCs w:val="24"/>
        </w:rPr>
        <w:tab/>
      </w:r>
      <w:r w:rsidR="0019212A">
        <w:rPr>
          <w:b/>
          <w:sz w:val="24"/>
          <w:szCs w:val="24"/>
          <w:u w:val="single"/>
        </w:rPr>
        <w:t>RAS- Veien videre</w:t>
      </w:r>
    </w:p>
    <w:p w:rsidR="005865C3" w:rsidRPr="005865C3" w:rsidRDefault="00F2054B" w:rsidP="00C565B3">
      <w:pPr>
        <w:rPr>
          <w:sz w:val="24"/>
          <w:szCs w:val="24"/>
        </w:rPr>
      </w:pPr>
      <w:r>
        <w:rPr>
          <w:sz w:val="24"/>
          <w:szCs w:val="24"/>
        </w:rPr>
        <w:t>Rasespesifikk avlsstrategi (RAS) for NISK baserer seg på tidligere vedtatt avlsplan og handlingsplan. RAS blir laget i et ti år</w:t>
      </w:r>
      <w:r w:rsidR="00AF5AFC">
        <w:rPr>
          <w:sz w:val="24"/>
          <w:szCs w:val="24"/>
        </w:rPr>
        <w:t>s</w:t>
      </w:r>
      <w:r>
        <w:rPr>
          <w:sz w:val="24"/>
          <w:szCs w:val="24"/>
        </w:rPr>
        <w:t xml:space="preserve"> perspektiv, </w:t>
      </w:r>
      <w:r w:rsidR="00C20272">
        <w:rPr>
          <w:sz w:val="24"/>
          <w:szCs w:val="24"/>
        </w:rPr>
        <w:t xml:space="preserve">og </w:t>
      </w:r>
      <w:r>
        <w:rPr>
          <w:sz w:val="24"/>
          <w:szCs w:val="24"/>
        </w:rPr>
        <w:t xml:space="preserve">skal evalueres hvert femte år. Dagens RAS </w:t>
      </w:r>
      <w:r w:rsidR="00811A83">
        <w:rPr>
          <w:sz w:val="24"/>
          <w:szCs w:val="24"/>
        </w:rPr>
        <w:t>er gyldig til 2019.</w:t>
      </w:r>
      <w:r w:rsidR="005865C3">
        <w:rPr>
          <w:sz w:val="24"/>
          <w:szCs w:val="24"/>
        </w:rPr>
        <w:tab/>
      </w:r>
      <w:r w:rsidR="005865C3">
        <w:rPr>
          <w:sz w:val="24"/>
          <w:szCs w:val="24"/>
        </w:rPr>
        <w:tab/>
      </w:r>
    </w:p>
    <w:p w:rsidR="00C565B3" w:rsidRDefault="00C565B3" w:rsidP="00C565B3">
      <w:pPr>
        <w:rPr>
          <w:i/>
          <w:sz w:val="24"/>
          <w:szCs w:val="24"/>
        </w:rPr>
      </w:pPr>
      <w:r w:rsidRPr="00F83298">
        <w:rPr>
          <w:b/>
          <w:sz w:val="24"/>
          <w:szCs w:val="24"/>
        </w:rPr>
        <w:t>Vedtak:</w:t>
      </w:r>
      <w:r w:rsidR="00811A83">
        <w:rPr>
          <w:b/>
          <w:sz w:val="24"/>
          <w:szCs w:val="24"/>
        </w:rPr>
        <w:t xml:space="preserve"> </w:t>
      </w:r>
      <w:r w:rsidR="00811A83" w:rsidRPr="00811A83">
        <w:rPr>
          <w:i/>
          <w:sz w:val="24"/>
          <w:szCs w:val="24"/>
        </w:rPr>
        <w:t>Tor-Hartvig har startet arbeidet med å oppdatere. Det vil bli sendt ut et utkast til avdelingene/ DR før jul. Ny RAS skal presenteres og godkjennes på RS 2019.</w:t>
      </w:r>
    </w:p>
    <w:p w:rsidR="009342C6" w:rsidRDefault="009342C6" w:rsidP="00C565B3">
      <w:pPr>
        <w:rPr>
          <w:b/>
          <w:sz w:val="24"/>
          <w:szCs w:val="24"/>
        </w:rPr>
      </w:pPr>
    </w:p>
    <w:p w:rsidR="009342C6" w:rsidRDefault="009342C6" w:rsidP="00C565B3">
      <w:pPr>
        <w:rPr>
          <w:b/>
          <w:sz w:val="24"/>
          <w:szCs w:val="24"/>
        </w:rPr>
      </w:pPr>
    </w:p>
    <w:p w:rsidR="00C565B3" w:rsidRPr="00B71D8F" w:rsidRDefault="005865C3" w:rsidP="00C565B3">
      <w:pPr>
        <w:rPr>
          <w:sz w:val="24"/>
          <w:szCs w:val="24"/>
        </w:rPr>
      </w:pPr>
      <w:r>
        <w:rPr>
          <w:sz w:val="24"/>
          <w:szCs w:val="24"/>
        </w:rPr>
        <w:tab/>
      </w:r>
      <w:r>
        <w:rPr>
          <w:sz w:val="24"/>
          <w:szCs w:val="24"/>
        </w:rPr>
        <w:tab/>
      </w:r>
    </w:p>
    <w:p w:rsidR="00C565B3" w:rsidRPr="00F83298" w:rsidRDefault="00C565B3" w:rsidP="00C565B3">
      <w:pPr>
        <w:pStyle w:val="Listeavsnitt"/>
        <w:ind w:left="1770"/>
        <w:rPr>
          <w:b/>
          <w:sz w:val="24"/>
          <w:szCs w:val="24"/>
        </w:rPr>
      </w:pPr>
    </w:p>
    <w:p w:rsidR="00C565B3" w:rsidRDefault="00C565B3" w:rsidP="00C565B3">
      <w:pPr>
        <w:rPr>
          <w:b/>
          <w:sz w:val="24"/>
          <w:szCs w:val="24"/>
          <w:u w:val="single"/>
        </w:rPr>
      </w:pPr>
      <w:r w:rsidRPr="00F83298">
        <w:rPr>
          <w:b/>
          <w:sz w:val="24"/>
          <w:szCs w:val="24"/>
        </w:rPr>
        <w:lastRenderedPageBreak/>
        <w:t xml:space="preserve">Sak </w:t>
      </w:r>
      <w:r>
        <w:rPr>
          <w:b/>
          <w:sz w:val="24"/>
          <w:szCs w:val="24"/>
        </w:rPr>
        <w:t>79</w:t>
      </w:r>
      <w:r w:rsidRPr="00F83298">
        <w:rPr>
          <w:b/>
          <w:sz w:val="24"/>
          <w:szCs w:val="24"/>
        </w:rPr>
        <w:t>/18:</w:t>
      </w:r>
      <w:r w:rsidRPr="00F83298">
        <w:rPr>
          <w:sz w:val="24"/>
          <w:szCs w:val="24"/>
        </w:rPr>
        <w:tab/>
      </w:r>
      <w:r w:rsidR="0019212A">
        <w:rPr>
          <w:b/>
          <w:sz w:val="24"/>
          <w:szCs w:val="24"/>
          <w:u w:val="single"/>
        </w:rPr>
        <w:t>Handlingsplan for å øke antall medlemmer i NISK</w:t>
      </w:r>
    </w:p>
    <w:p w:rsidR="005865C3" w:rsidRDefault="005865C3" w:rsidP="005865C3">
      <w:pPr>
        <w:spacing w:after="0" w:line="240" w:lineRule="auto"/>
      </w:pPr>
      <w:r>
        <w:t xml:space="preserve">Det er litt usikkerhet knyttet til det riktige antall medlemmer i NISK. </w:t>
      </w:r>
      <w:r w:rsidR="00C20272">
        <w:t xml:space="preserve">Når vi går inn i systemet til NKK får vi opp ulike antall medlemmer fra gang til gang (sak 70/18g).  </w:t>
      </w:r>
      <w:r>
        <w:t>I styrets beretning fra siste RS møte ble følgende presentert:</w:t>
      </w:r>
    </w:p>
    <w:p w:rsidR="005865C3" w:rsidRDefault="005865C3" w:rsidP="005865C3">
      <w:pPr>
        <w:spacing w:after="0" w:line="240" w:lineRule="auto"/>
      </w:pPr>
    </w:p>
    <w:p w:rsidR="005865C3" w:rsidRDefault="005865C3" w:rsidP="005865C3">
      <w:pPr>
        <w:spacing w:after="0" w:line="240" w:lineRule="auto"/>
      </w:pPr>
      <w:r>
        <w:rPr>
          <w:noProof/>
        </w:rPr>
        <w:drawing>
          <wp:inline distT="0" distB="0" distL="0" distR="0" wp14:anchorId="62BC179D" wp14:editId="64E2BD39">
            <wp:extent cx="5537200" cy="1428750"/>
            <wp:effectExtent l="0" t="0" r="635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865C3" w:rsidRDefault="005865C3" w:rsidP="005865C3">
      <w:pPr>
        <w:spacing w:after="0" w:line="240" w:lineRule="auto"/>
      </w:pPr>
    </w:p>
    <w:p w:rsidR="005865C3" w:rsidRDefault="006810FE" w:rsidP="005865C3">
      <w:pPr>
        <w:spacing w:after="0" w:line="240" w:lineRule="auto"/>
      </w:pPr>
      <w:r>
        <w:t>Vi ønsker å øke medlemsantallet da det vil gi klubben økte</w:t>
      </w:r>
      <w:r w:rsidR="005865C3">
        <w:t xml:space="preserve"> inntekte</w:t>
      </w:r>
      <w:r>
        <w:t>r</w:t>
      </w:r>
      <w:r w:rsidR="005865C3">
        <w:t xml:space="preserve">, gir flere stemmer i RU og </w:t>
      </w:r>
      <w:proofErr w:type="spellStart"/>
      <w:r w:rsidR="005865C3">
        <w:t>Fuglehundtinget</w:t>
      </w:r>
      <w:proofErr w:type="spellEnd"/>
      <w:r w:rsidR="005865C3">
        <w:t>,</w:t>
      </w:r>
      <w:r>
        <w:t xml:space="preserve"> </w:t>
      </w:r>
      <w:r w:rsidR="005865C3">
        <w:t>flere aktive medlemmer er bra for utviklingen og fremgangen av våre raser mm.</w:t>
      </w:r>
      <w:r>
        <w:t xml:space="preserve"> Styret diskuterte ulike tiltak for å øke medlemsantallet som:</w:t>
      </w:r>
    </w:p>
    <w:p w:rsidR="005865C3" w:rsidRDefault="005865C3" w:rsidP="005865C3">
      <w:pPr>
        <w:spacing w:after="0" w:line="240" w:lineRule="auto"/>
      </w:pPr>
    </w:p>
    <w:p w:rsidR="005865C3" w:rsidRDefault="005865C3" w:rsidP="005865C3">
      <w:pPr>
        <w:pStyle w:val="Listeavsnitt"/>
        <w:numPr>
          <w:ilvl w:val="0"/>
          <w:numId w:val="6"/>
        </w:numPr>
        <w:spacing w:after="0" w:line="240" w:lineRule="auto"/>
      </w:pPr>
      <w:r>
        <w:t>Fremstå som et positivt og imøtekommende hundemiljø</w:t>
      </w:r>
    </w:p>
    <w:p w:rsidR="005865C3" w:rsidRDefault="005865C3" w:rsidP="005865C3">
      <w:pPr>
        <w:pStyle w:val="Listeavsnitt"/>
        <w:numPr>
          <w:ilvl w:val="0"/>
          <w:numId w:val="6"/>
        </w:numPr>
        <w:spacing w:after="0" w:line="240" w:lineRule="auto"/>
      </w:pPr>
      <w:r w:rsidRPr="00C47405">
        <w:t>Ved å vinne mer (jaktprøve, utstilling) øker vi interessen for rasene</w:t>
      </w:r>
    </w:p>
    <w:p w:rsidR="005865C3" w:rsidRDefault="005865C3" w:rsidP="005865C3">
      <w:pPr>
        <w:pStyle w:val="Listeavsnitt"/>
        <w:numPr>
          <w:ilvl w:val="0"/>
          <w:numId w:val="6"/>
        </w:numPr>
        <w:spacing w:after="0" w:line="240" w:lineRule="auto"/>
      </w:pPr>
      <w:r>
        <w:t>Informasjon og kommunikasjon – sosiale media, Fuglehunden mm</w:t>
      </w:r>
    </w:p>
    <w:p w:rsidR="005865C3" w:rsidRDefault="005865C3" w:rsidP="005865C3">
      <w:pPr>
        <w:pStyle w:val="Listeavsnitt"/>
        <w:numPr>
          <w:ilvl w:val="0"/>
          <w:numId w:val="6"/>
        </w:numPr>
        <w:spacing w:after="0" w:line="240" w:lineRule="auto"/>
      </w:pPr>
      <w:r>
        <w:t>Aktiviteter i de lokale avdelingene</w:t>
      </w:r>
    </w:p>
    <w:p w:rsidR="005865C3" w:rsidRDefault="005865C3" w:rsidP="005865C3">
      <w:pPr>
        <w:pStyle w:val="Listeavsnitt"/>
        <w:numPr>
          <w:ilvl w:val="0"/>
          <w:numId w:val="6"/>
        </w:numPr>
        <w:spacing w:after="0" w:line="240" w:lineRule="auto"/>
      </w:pPr>
      <w:r>
        <w:t>Rekruttering av ungdom med nye ider og pågangsmot</w:t>
      </w:r>
    </w:p>
    <w:p w:rsidR="005865C3" w:rsidRDefault="005865C3" w:rsidP="005865C3">
      <w:pPr>
        <w:pStyle w:val="Listeavsnitt"/>
        <w:numPr>
          <w:ilvl w:val="0"/>
          <w:numId w:val="6"/>
        </w:numPr>
        <w:spacing w:after="0" w:line="240" w:lineRule="auto"/>
      </w:pPr>
      <w:r>
        <w:t>Avle frem sunne raser (ref. HD, PRA, CLAD)</w:t>
      </w:r>
    </w:p>
    <w:p w:rsidR="005865C3" w:rsidRDefault="005865C3" w:rsidP="005865C3">
      <w:pPr>
        <w:pStyle w:val="Listeavsnitt"/>
        <w:numPr>
          <w:ilvl w:val="0"/>
          <w:numId w:val="6"/>
        </w:numPr>
        <w:spacing w:after="0" w:line="240" w:lineRule="auto"/>
      </w:pPr>
      <w:r>
        <w:t>Generell publisitet</w:t>
      </w:r>
    </w:p>
    <w:p w:rsidR="005865C3" w:rsidRDefault="005865C3" w:rsidP="005865C3">
      <w:pPr>
        <w:pStyle w:val="Listeavsnitt"/>
        <w:numPr>
          <w:ilvl w:val="0"/>
          <w:numId w:val="6"/>
        </w:numPr>
        <w:spacing w:after="0" w:line="240" w:lineRule="auto"/>
      </w:pPr>
      <w:r>
        <w:t>Medlemmene føler/mener at NISK er klubben for dem – snakker positivt om NISK i sitt hundemiljø</w:t>
      </w:r>
    </w:p>
    <w:p w:rsidR="005865C3" w:rsidRDefault="00AF5AFC" w:rsidP="005865C3">
      <w:pPr>
        <w:pStyle w:val="Listeavsnitt"/>
        <w:numPr>
          <w:ilvl w:val="0"/>
          <w:numId w:val="6"/>
        </w:numPr>
        <w:spacing w:after="0" w:line="240" w:lineRule="auto"/>
      </w:pPr>
      <w:r>
        <w:t>Mm.</w:t>
      </w:r>
    </w:p>
    <w:p w:rsidR="005865C3" w:rsidRDefault="005865C3" w:rsidP="005865C3">
      <w:pPr>
        <w:spacing w:after="0" w:line="240" w:lineRule="auto"/>
      </w:pPr>
    </w:p>
    <w:p w:rsidR="005865C3" w:rsidRPr="006810FE" w:rsidRDefault="006810FE" w:rsidP="006810FE">
      <w:pPr>
        <w:spacing w:after="0" w:line="240" w:lineRule="auto"/>
        <w:rPr>
          <w:b/>
        </w:rPr>
      </w:pPr>
      <w:r w:rsidRPr="006810FE">
        <w:rPr>
          <w:b/>
        </w:rPr>
        <w:t>Vedtak:</w:t>
      </w:r>
      <w:r>
        <w:rPr>
          <w:b/>
        </w:rPr>
        <w:t xml:space="preserve"> </w:t>
      </w:r>
      <w:r w:rsidRPr="00A9030B">
        <w:rPr>
          <w:i/>
        </w:rPr>
        <w:t xml:space="preserve">Styret ønsker en klubb i vekst og utvikling. Organisasjonsmodellen til NISK er slik at det er avdelingene som tilbyr aktivitetene til medlemmene. Hver avdeling har sin egen aktivitetsplan og </w:t>
      </w:r>
      <w:r w:rsidR="00A9030B" w:rsidRPr="00A9030B">
        <w:rPr>
          <w:i/>
        </w:rPr>
        <w:t>arrangere</w:t>
      </w:r>
      <w:r w:rsidRPr="00A9030B">
        <w:rPr>
          <w:i/>
        </w:rPr>
        <w:t xml:space="preserve"> aktiviteter gjennom hele året. Det er viktig å «fan</w:t>
      </w:r>
      <w:r w:rsidR="00A9030B" w:rsidRPr="00A9030B">
        <w:rPr>
          <w:i/>
        </w:rPr>
        <w:t>g</w:t>
      </w:r>
      <w:r w:rsidRPr="00A9030B">
        <w:rPr>
          <w:i/>
        </w:rPr>
        <w:t xml:space="preserve">e opp» nye medlemmer. Mulig oppdretteren </w:t>
      </w:r>
      <w:r w:rsidR="00A9030B" w:rsidRPr="00A9030B">
        <w:rPr>
          <w:i/>
        </w:rPr>
        <w:t>kan gjøre en innsats i å verve medlemmer, og videreformidle til avdelingene. Leder sender ut en forespørsel til avdelingene/DR der de blir oppfordret til å komme med forslag til nye aktiviteter, gjerne at flere avdelinger arrangerer større arrangement sammen, og hva eventuelt hovedstyret kan bidra med. Det er ønskelig med innspill fra medlemmene. Styret vil jobbe videre med dette.</w:t>
      </w:r>
    </w:p>
    <w:p w:rsidR="00C565B3" w:rsidRDefault="00C565B3" w:rsidP="00C565B3">
      <w:pPr>
        <w:rPr>
          <w:sz w:val="24"/>
          <w:szCs w:val="24"/>
        </w:rPr>
      </w:pPr>
    </w:p>
    <w:p w:rsidR="00811A83" w:rsidRPr="00AF5AFC" w:rsidRDefault="00C565B3" w:rsidP="000E4EE5">
      <w:pPr>
        <w:rPr>
          <w:b/>
          <w:sz w:val="24"/>
          <w:szCs w:val="24"/>
          <w:u w:val="single"/>
        </w:rPr>
      </w:pPr>
      <w:r w:rsidRPr="00F83298">
        <w:rPr>
          <w:b/>
          <w:sz w:val="24"/>
          <w:szCs w:val="24"/>
        </w:rPr>
        <w:t xml:space="preserve">Sak </w:t>
      </w:r>
      <w:r>
        <w:rPr>
          <w:b/>
          <w:sz w:val="24"/>
          <w:szCs w:val="24"/>
        </w:rPr>
        <w:t>80</w:t>
      </w:r>
      <w:r w:rsidRPr="00F83298">
        <w:rPr>
          <w:b/>
          <w:sz w:val="24"/>
          <w:szCs w:val="24"/>
        </w:rPr>
        <w:t>/18:</w:t>
      </w:r>
      <w:r w:rsidR="0019212A">
        <w:rPr>
          <w:b/>
          <w:sz w:val="24"/>
          <w:szCs w:val="24"/>
        </w:rPr>
        <w:tab/>
      </w:r>
      <w:r w:rsidR="0019212A" w:rsidRPr="0019212A">
        <w:rPr>
          <w:b/>
          <w:sz w:val="24"/>
          <w:szCs w:val="24"/>
          <w:u w:val="single"/>
        </w:rPr>
        <w:t xml:space="preserve">Nye saker: </w:t>
      </w:r>
    </w:p>
    <w:p w:rsidR="005865C3" w:rsidRDefault="00811A83" w:rsidP="005865C3">
      <w:r w:rsidRPr="0019212A">
        <w:rPr>
          <w:b/>
          <w:sz w:val="24"/>
          <w:szCs w:val="24"/>
          <w:u w:val="single"/>
        </w:rPr>
        <w:t xml:space="preserve"> </w:t>
      </w:r>
      <w:r>
        <w:rPr>
          <w:b/>
          <w:sz w:val="24"/>
          <w:szCs w:val="24"/>
          <w:u w:val="single"/>
        </w:rPr>
        <w:t>D</w:t>
      </w:r>
      <w:r w:rsidRPr="0019212A">
        <w:rPr>
          <w:b/>
          <w:sz w:val="24"/>
          <w:szCs w:val="24"/>
          <w:u w:val="single"/>
        </w:rPr>
        <w:t xml:space="preserve">ispensasjon for </w:t>
      </w:r>
      <w:r w:rsidR="00EC5082" w:rsidRPr="0019212A">
        <w:rPr>
          <w:b/>
          <w:sz w:val="24"/>
          <w:szCs w:val="24"/>
          <w:u w:val="single"/>
        </w:rPr>
        <w:t>avl</w:t>
      </w:r>
      <w:r w:rsidR="00EC5082">
        <w:rPr>
          <w:b/>
          <w:sz w:val="24"/>
          <w:szCs w:val="24"/>
          <w:u w:val="single"/>
        </w:rPr>
        <w:t>skriterier</w:t>
      </w:r>
    </w:p>
    <w:p w:rsidR="0019212A" w:rsidRPr="00EC5082" w:rsidRDefault="00811A83" w:rsidP="00EC5082">
      <w:pPr>
        <w:rPr>
          <w:sz w:val="24"/>
          <w:szCs w:val="24"/>
        </w:rPr>
      </w:pPr>
      <w:r w:rsidRPr="00EC5082">
        <w:rPr>
          <w:sz w:val="24"/>
          <w:szCs w:val="24"/>
        </w:rPr>
        <w:t>Det er kommet inn 2 søknader for dispensasjon på parringer. Ene om å avl</w:t>
      </w:r>
      <w:r w:rsidR="00EC5082">
        <w:rPr>
          <w:sz w:val="24"/>
          <w:szCs w:val="24"/>
        </w:rPr>
        <w:t>e</w:t>
      </w:r>
      <w:r w:rsidRPr="00EC5082">
        <w:rPr>
          <w:sz w:val="24"/>
          <w:szCs w:val="24"/>
        </w:rPr>
        <w:t xml:space="preserve"> på en tispe med HD -C</w:t>
      </w:r>
      <w:r w:rsidR="00AF5AFC">
        <w:rPr>
          <w:sz w:val="24"/>
          <w:szCs w:val="24"/>
        </w:rPr>
        <w:t>, o</w:t>
      </w:r>
      <w:r w:rsidRPr="00EC5082">
        <w:rPr>
          <w:sz w:val="24"/>
          <w:szCs w:val="24"/>
        </w:rPr>
        <w:t xml:space="preserve">g en søknad </w:t>
      </w:r>
      <w:r w:rsidR="00EC5082" w:rsidRPr="00EC5082">
        <w:rPr>
          <w:sz w:val="24"/>
          <w:szCs w:val="24"/>
        </w:rPr>
        <w:t>er en parring som vil gi en innavlsprosent på 14,319.</w:t>
      </w:r>
    </w:p>
    <w:p w:rsidR="000E4EE5" w:rsidRPr="000E4EE5" w:rsidRDefault="000E4EE5" w:rsidP="000E4EE5">
      <w:pPr>
        <w:rPr>
          <w:b/>
          <w:sz w:val="24"/>
          <w:szCs w:val="24"/>
        </w:rPr>
      </w:pPr>
      <w:r w:rsidRPr="000E4EE5">
        <w:rPr>
          <w:b/>
          <w:sz w:val="24"/>
          <w:szCs w:val="24"/>
        </w:rPr>
        <w:t>Vedtak:</w:t>
      </w:r>
      <w:r>
        <w:rPr>
          <w:b/>
          <w:sz w:val="24"/>
          <w:szCs w:val="24"/>
        </w:rPr>
        <w:t xml:space="preserve"> </w:t>
      </w:r>
      <w:r w:rsidR="00EC5082" w:rsidRPr="00EC5082">
        <w:rPr>
          <w:i/>
          <w:sz w:val="24"/>
          <w:szCs w:val="24"/>
        </w:rPr>
        <w:t>Begge søknadene er behandlet grundig i avlsrådet og i styret, det er enstemmig vedtatt å gi dispensasjon på den ene</w:t>
      </w:r>
      <w:r w:rsidR="0090430E">
        <w:rPr>
          <w:i/>
          <w:sz w:val="24"/>
          <w:szCs w:val="24"/>
        </w:rPr>
        <w:t xml:space="preserve"> (vedlegg).</w:t>
      </w:r>
      <w:bookmarkStart w:id="0" w:name="_GoBack"/>
      <w:bookmarkEnd w:id="0"/>
    </w:p>
    <w:p w:rsidR="00C565B3" w:rsidRDefault="00C565B3" w:rsidP="00C565B3">
      <w:pPr>
        <w:rPr>
          <w:sz w:val="24"/>
          <w:szCs w:val="24"/>
        </w:rPr>
      </w:pPr>
    </w:p>
    <w:p w:rsidR="00C565B3" w:rsidRDefault="00C565B3" w:rsidP="00C565B3">
      <w:pPr>
        <w:rPr>
          <w:b/>
          <w:sz w:val="24"/>
          <w:szCs w:val="24"/>
          <w:u w:val="single"/>
        </w:rPr>
      </w:pPr>
      <w:r w:rsidRPr="00F83298">
        <w:rPr>
          <w:b/>
          <w:sz w:val="24"/>
          <w:szCs w:val="24"/>
        </w:rPr>
        <w:lastRenderedPageBreak/>
        <w:t xml:space="preserve">Sak </w:t>
      </w:r>
      <w:r>
        <w:rPr>
          <w:b/>
          <w:sz w:val="24"/>
          <w:szCs w:val="24"/>
        </w:rPr>
        <w:t>81</w:t>
      </w:r>
      <w:r w:rsidRPr="00F83298">
        <w:rPr>
          <w:b/>
          <w:sz w:val="24"/>
          <w:szCs w:val="24"/>
        </w:rPr>
        <w:t>/18:</w:t>
      </w:r>
      <w:r w:rsidR="0019212A">
        <w:rPr>
          <w:b/>
          <w:sz w:val="24"/>
          <w:szCs w:val="24"/>
        </w:rPr>
        <w:tab/>
      </w:r>
      <w:r w:rsidR="0019212A" w:rsidRPr="0019212A">
        <w:rPr>
          <w:b/>
          <w:sz w:val="24"/>
          <w:szCs w:val="24"/>
          <w:u w:val="single"/>
        </w:rPr>
        <w:t xml:space="preserve">Rapport fra </w:t>
      </w:r>
      <w:proofErr w:type="spellStart"/>
      <w:r w:rsidR="0019212A" w:rsidRPr="0019212A">
        <w:rPr>
          <w:b/>
          <w:sz w:val="24"/>
          <w:szCs w:val="24"/>
          <w:u w:val="single"/>
        </w:rPr>
        <w:t>Fuglehundtinget</w:t>
      </w:r>
      <w:proofErr w:type="spellEnd"/>
      <w:r w:rsidR="0019212A" w:rsidRPr="0019212A">
        <w:rPr>
          <w:b/>
          <w:sz w:val="24"/>
          <w:szCs w:val="24"/>
          <w:u w:val="single"/>
        </w:rPr>
        <w:t xml:space="preserve"> i Bodø 25.-27.mai</w:t>
      </w:r>
    </w:p>
    <w:p w:rsidR="000E4EE5" w:rsidRDefault="000E4EE5" w:rsidP="000E4EE5">
      <w:r>
        <w:t>Generelt var det god stemning og konstruktive diskusjoner. Revisjon av Dommerhåndboka var den store saken, som tok mesteparten av tida. Det var totalt 71 endringsforslag.</w:t>
      </w:r>
    </w:p>
    <w:p w:rsidR="000E4EE5" w:rsidRDefault="000E4EE5" w:rsidP="000E4EE5">
      <w:r>
        <w:t xml:space="preserve">En del forslag var endring av tekst for å gjøre innholdet tydeligere samt å beskrive dagens praksis. Referat </w:t>
      </w:r>
      <w:r w:rsidR="00A9030B">
        <w:t>er gjort</w:t>
      </w:r>
      <w:r>
        <w:t xml:space="preserve"> tilgjengelig.</w:t>
      </w:r>
      <w:r w:rsidR="00A9030B">
        <w:t xml:space="preserve"> </w:t>
      </w:r>
      <w:r>
        <w:t>Noen punkter</w:t>
      </w:r>
      <w:r w:rsidR="00A9030B">
        <w:t xml:space="preserve"> her</w:t>
      </w:r>
      <w:r>
        <w:t>:</w:t>
      </w:r>
    </w:p>
    <w:p w:rsidR="000E4EE5" w:rsidRDefault="000E4EE5" w:rsidP="000E4EE5">
      <w:pPr>
        <w:numPr>
          <w:ilvl w:val="0"/>
          <w:numId w:val="11"/>
        </w:numPr>
        <w:spacing w:after="0" w:line="240" w:lineRule="auto"/>
        <w:rPr>
          <w:rFonts w:eastAsia="Times New Roman"/>
        </w:rPr>
      </w:pPr>
      <w:r>
        <w:rPr>
          <w:rFonts w:eastAsia="Times New Roman"/>
        </w:rPr>
        <w:t>Forslag om eget parti for tisper med løpetid ble ikke godkjent</w:t>
      </w:r>
    </w:p>
    <w:p w:rsidR="000E4EE5" w:rsidRDefault="000E4EE5" w:rsidP="000E4EE5">
      <w:pPr>
        <w:numPr>
          <w:ilvl w:val="0"/>
          <w:numId w:val="11"/>
        </w:numPr>
        <w:spacing w:after="0" w:line="240" w:lineRule="auto"/>
        <w:rPr>
          <w:rFonts w:eastAsia="Times New Roman"/>
        </w:rPr>
      </w:pPr>
      <w:r>
        <w:rPr>
          <w:rFonts w:eastAsia="Times New Roman"/>
        </w:rPr>
        <w:t>Kun norske dommere i NM</w:t>
      </w:r>
    </w:p>
    <w:p w:rsidR="000E4EE5" w:rsidRDefault="000E4EE5" w:rsidP="000E4EE5">
      <w:pPr>
        <w:numPr>
          <w:ilvl w:val="0"/>
          <w:numId w:val="11"/>
        </w:numPr>
        <w:spacing w:after="0" w:line="240" w:lineRule="auto"/>
        <w:rPr>
          <w:rFonts w:eastAsia="Times New Roman"/>
        </w:rPr>
      </w:pPr>
      <w:r>
        <w:rPr>
          <w:rFonts w:eastAsia="Times New Roman"/>
        </w:rPr>
        <w:t>Forslag om 6 mm pistol og at deltaker selv må ta med, ble ikke godkjent</w:t>
      </w:r>
    </w:p>
    <w:p w:rsidR="000E4EE5" w:rsidRDefault="000E4EE5" w:rsidP="000E4EE5">
      <w:pPr>
        <w:numPr>
          <w:ilvl w:val="0"/>
          <w:numId w:val="11"/>
        </w:numPr>
        <w:spacing w:after="0" w:line="240" w:lineRule="auto"/>
        <w:rPr>
          <w:rFonts w:eastAsia="Times New Roman"/>
        </w:rPr>
      </w:pPr>
      <w:r>
        <w:rPr>
          <w:rFonts w:eastAsia="Times New Roman"/>
        </w:rPr>
        <w:t>Flere endringer rundt apport og kombinertprøver</w:t>
      </w:r>
    </w:p>
    <w:p w:rsidR="000E4EE5" w:rsidRDefault="000E4EE5" w:rsidP="000E4EE5">
      <w:pPr>
        <w:numPr>
          <w:ilvl w:val="0"/>
          <w:numId w:val="11"/>
        </w:numPr>
        <w:spacing w:after="0" w:line="240" w:lineRule="auto"/>
        <w:rPr>
          <w:rFonts w:eastAsia="Times New Roman"/>
        </w:rPr>
      </w:pPr>
      <w:r>
        <w:rPr>
          <w:rFonts w:eastAsia="Times New Roman"/>
        </w:rPr>
        <w:t>Krav om apport på skogsfuglprøve ble gjeninnført</w:t>
      </w:r>
    </w:p>
    <w:p w:rsidR="000E4EE5" w:rsidRDefault="000E4EE5" w:rsidP="000E4EE5">
      <w:pPr>
        <w:numPr>
          <w:ilvl w:val="0"/>
          <w:numId w:val="11"/>
        </w:numPr>
        <w:spacing w:after="0" w:line="240" w:lineRule="auto"/>
        <w:rPr>
          <w:rFonts w:eastAsia="Times New Roman"/>
        </w:rPr>
      </w:pPr>
      <w:r>
        <w:rPr>
          <w:rFonts w:eastAsia="Times New Roman"/>
        </w:rPr>
        <w:t xml:space="preserve">Forslag om at du kan leie hund </w:t>
      </w:r>
      <w:proofErr w:type="spellStart"/>
      <w:r>
        <w:rPr>
          <w:rFonts w:eastAsia="Times New Roman"/>
        </w:rPr>
        <w:t>nr</w:t>
      </w:r>
      <w:proofErr w:type="spellEnd"/>
      <w:r>
        <w:rPr>
          <w:rFonts w:eastAsia="Times New Roman"/>
        </w:rPr>
        <w:t xml:space="preserve"> 2 mens din egen er i slipp ble ikke godkjent</w:t>
      </w:r>
    </w:p>
    <w:p w:rsidR="000E4EE5" w:rsidRDefault="000E4EE5" w:rsidP="000E4EE5">
      <w:pPr>
        <w:numPr>
          <w:ilvl w:val="0"/>
          <w:numId w:val="11"/>
        </w:numPr>
        <w:spacing w:after="0" w:line="240" w:lineRule="auto"/>
        <w:rPr>
          <w:rFonts w:eastAsia="Times New Roman"/>
        </w:rPr>
      </w:pPr>
      <w:r>
        <w:rPr>
          <w:rFonts w:eastAsia="Times New Roman"/>
        </w:rPr>
        <w:t>Innføring av finaleslipp i VK ble ikke godkjent</w:t>
      </w:r>
    </w:p>
    <w:p w:rsidR="000E4EE5" w:rsidRDefault="000E4EE5" w:rsidP="000E4EE5">
      <w:pPr>
        <w:numPr>
          <w:ilvl w:val="0"/>
          <w:numId w:val="11"/>
        </w:numPr>
        <w:spacing w:after="0" w:line="240" w:lineRule="auto"/>
        <w:rPr>
          <w:rFonts w:eastAsia="Times New Roman"/>
        </w:rPr>
      </w:pPr>
      <w:r>
        <w:rPr>
          <w:rFonts w:eastAsia="Times New Roman"/>
        </w:rPr>
        <w:t>Noen presiseringer av premiegrunnlaget</w:t>
      </w:r>
    </w:p>
    <w:p w:rsidR="000E4EE5" w:rsidRDefault="000E4EE5" w:rsidP="000E4EE5">
      <w:pPr>
        <w:numPr>
          <w:ilvl w:val="0"/>
          <w:numId w:val="11"/>
        </w:numPr>
        <w:spacing w:after="0" w:line="240" w:lineRule="auto"/>
        <w:rPr>
          <w:rFonts w:eastAsia="Times New Roman"/>
        </w:rPr>
      </w:pPr>
      <w:r>
        <w:rPr>
          <w:rFonts w:eastAsia="Times New Roman"/>
        </w:rPr>
        <w:t>Raseutvalget har fått i oppgave å se nærmere på å innføre UK på skog</w:t>
      </w:r>
    </w:p>
    <w:p w:rsidR="000E4EE5" w:rsidRDefault="000E4EE5" w:rsidP="000E4EE5">
      <w:pPr>
        <w:numPr>
          <w:ilvl w:val="0"/>
          <w:numId w:val="11"/>
        </w:numPr>
        <w:spacing w:after="0" w:line="240" w:lineRule="auto"/>
        <w:rPr>
          <w:rFonts w:eastAsia="Times New Roman"/>
        </w:rPr>
      </w:pPr>
      <w:r>
        <w:rPr>
          <w:rFonts w:eastAsia="Times New Roman"/>
        </w:rPr>
        <w:t>Bruk av GPS innenfor ulvesonene ble ikke godkjent</w:t>
      </w:r>
    </w:p>
    <w:p w:rsidR="000E4EE5" w:rsidRDefault="000E4EE5" w:rsidP="000E4EE5">
      <w:pPr>
        <w:numPr>
          <w:ilvl w:val="0"/>
          <w:numId w:val="11"/>
        </w:numPr>
        <w:spacing w:after="0" w:line="240" w:lineRule="auto"/>
        <w:rPr>
          <w:rFonts w:eastAsia="Times New Roman"/>
        </w:rPr>
      </w:pPr>
      <w:r>
        <w:rPr>
          <w:rFonts w:eastAsia="Times New Roman"/>
        </w:rPr>
        <w:t>Tillat å bruke frossen fugl som apportobjekt</w:t>
      </w:r>
    </w:p>
    <w:p w:rsidR="000E4EE5" w:rsidRDefault="000E4EE5" w:rsidP="000E4EE5">
      <w:pPr>
        <w:numPr>
          <w:ilvl w:val="0"/>
          <w:numId w:val="11"/>
        </w:numPr>
        <w:spacing w:after="0" w:line="240" w:lineRule="auto"/>
        <w:rPr>
          <w:rFonts w:eastAsia="Times New Roman"/>
        </w:rPr>
      </w:pPr>
      <w:r>
        <w:rPr>
          <w:rFonts w:eastAsia="Times New Roman"/>
        </w:rPr>
        <w:t>Forslag om innføring av Norsk Derby høst, vinter og lavland, på bekostning av høystatusløpene, ble ikke godkjent</w:t>
      </w:r>
    </w:p>
    <w:p w:rsidR="000E4EE5" w:rsidRDefault="000E4EE5" w:rsidP="000E4EE5">
      <w:pPr>
        <w:numPr>
          <w:ilvl w:val="0"/>
          <w:numId w:val="11"/>
        </w:numPr>
        <w:spacing w:after="0" w:line="240" w:lineRule="auto"/>
        <w:rPr>
          <w:rFonts w:eastAsia="Times New Roman"/>
        </w:rPr>
      </w:pPr>
      <w:r>
        <w:rPr>
          <w:rFonts w:eastAsia="Times New Roman"/>
        </w:rPr>
        <w:t>Forslag om endring av gjennomføring av NM lag ble ikke godkjent</w:t>
      </w:r>
    </w:p>
    <w:p w:rsidR="000E4EE5" w:rsidRDefault="000E4EE5" w:rsidP="000E4EE5">
      <w:pPr>
        <w:numPr>
          <w:ilvl w:val="0"/>
          <w:numId w:val="11"/>
        </w:numPr>
        <w:spacing w:after="0" w:line="240" w:lineRule="auto"/>
        <w:rPr>
          <w:rFonts w:eastAsia="Times New Roman"/>
        </w:rPr>
      </w:pPr>
      <w:r>
        <w:rPr>
          <w:rFonts w:eastAsia="Times New Roman"/>
        </w:rPr>
        <w:t>Reglene for NJCH beholdes som i dag</w:t>
      </w:r>
    </w:p>
    <w:p w:rsidR="000E4EE5" w:rsidRDefault="000E4EE5" w:rsidP="00C565B3">
      <w:pPr>
        <w:rPr>
          <w:b/>
          <w:sz w:val="24"/>
          <w:szCs w:val="24"/>
          <w:u w:val="single"/>
        </w:rPr>
      </w:pPr>
    </w:p>
    <w:p w:rsidR="00C565B3" w:rsidRDefault="0019212A" w:rsidP="00C565B3">
      <w:pPr>
        <w:rPr>
          <w:sz w:val="24"/>
          <w:szCs w:val="24"/>
        </w:rPr>
      </w:pPr>
      <w:r>
        <w:rPr>
          <w:sz w:val="24"/>
          <w:szCs w:val="24"/>
        </w:rPr>
        <w:tab/>
        <w:t xml:space="preserve">             </w:t>
      </w:r>
    </w:p>
    <w:p w:rsidR="00C565B3" w:rsidRDefault="00C565B3" w:rsidP="00C565B3">
      <w:pPr>
        <w:rPr>
          <w:b/>
          <w:sz w:val="24"/>
          <w:szCs w:val="24"/>
          <w:u w:val="single"/>
        </w:rPr>
      </w:pPr>
      <w:r w:rsidRPr="006A3D25">
        <w:rPr>
          <w:b/>
          <w:sz w:val="24"/>
          <w:szCs w:val="24"/>
          <w:u w:val="single"/>
        </w:rPr>
        <w:t>Eventuelt</w:t>
      </w:r>
    </w:p>
    <w:p w:rsidR="00C565B3" w:rsidRDefault="00811A83" w:rsidP="00C565B3">
      <w:pPr>
        <w:pStyle w:val="Listeavsnitt"/>
        <w:numPr>
          <w:ilvl w:val="0"/>
          <w:numId w:val="1"/>
        </w:numPr>
        <w:rPr>
          <w:sz w:val="24"/>
          <w:szCs w:val="24"/>
        </w:rPr>
      </w:pPr>
      <w:r>
        <w:rPr>
          <w:sz w:val="24"/>
          <w:szCs w:val="24"/>
        </w:rPr>
        <w:t xml:space="preserve">RU; </w:t>
      </w:r>
      <w:r w:rsidRPr="00811A83">
        <w:rPr>
          <w:i/>
          <w:sz w:val="24"/>
          <w:szCs w:val="24"/>
        </w:rPr>
        <w:t xml:space="preserve">Lene </w:t>
      </w:r>
      <w:r w:rsidR="00A9030B">
        <w:rPr>
          <w:i/>
          <w:sz w:val="24"/>
          <w:szCs w:val="24"/>
        </w:rPr>
        <w:t xml:space="preserve">og Arthur </w:t>
      </w:r>
      <w:r w:rsidRPr="00811A83">
        <w:rPr>
          <w:i/>
          <w:sz w:val="24"/>
          <w:szCs w:val="24"/>
        </w:rPr>
        <w:t>fortsetter å representerer NISK i RU.</w:t>
      </w:r>
      <w:r>
        <w:rPr>
          <w:sz w:val="24"/>
          <w:szCs w:val="24"/>
        </w:rPr>
        <w:t xml:space="preserve"> </w:t>
      </w:r>
    </w:p>
    <w:p w:rsidR="00C20272" w:rsidRDefault="00C20272" w:rsidP="00C565B3">
      <w:pPr>
        <w:pStyle w:val="Listeavsnitt"/>
        <w:numPr>
          <w:ilvl w:val="0"/>
          <w:numId w:val="1"/>
        </w:numPr>
        <w:rPr>
          <w:sz w:val="24"/>
          <w:szCs w:val="24"/>
        </w:rPr>
      </w:pPr>
      <w:r>
        <w:rPr>
          <w:sz w:val="24"/>
          <w:szCs w:val="24"/>
        </w:rPr>
        <w:t xml:space="preserve">Salgsvarer; </w:t>
      </w:r>
      <w:r w:rsidRPr="00C20272">
        <w:rPr>
          <w:i/>
          <w:sz w:val="24"/>
          <w:szCs w:val="24"/>
        </w:rPr>
        <w:t>Utsatt til neste møte.</w:t>
      </w:r>
    </w:p>
    <w:p w:rsidR="00811A83" w:rsidRPr="00811A83" w:rsidRDefault="00811A83" w:rsidP="00811A83">
      <w:pPr>
        <w:ind w:left="1410"/>
        <w:rPr>
          <w:sz w:val="24"/>
          <w:szCs w:val="24"/>
        </w:rPr>
      </w:pPr>
    </w:p>
    <w:p w:rsidR="00C565B3" w:rsidRDefault="00C565B3" w:rsidP="00C565B3">
      <w:pPr>
        <w:rPr>
          <w:b/>
          <w:sz w:val="24"/>
          <w:szCs w:val="24"/>
        </w:rPr>
      </w:pPr>
      <w:r w:rsidRPr="0033048B">
        <w:rPr>
          <w:b/>
          <w:sz w:val="24"/>
          <w:szCs w:val="24"/>
        </w:rPr>
        <w:t xml:space="preserve">Neste styremøte: </w:t>
      </w:r>
      <w:r>
        <w:rPr>
          <w:b/>
          <w:sz w:val="24"/>
          <w:szCs w:val="24"/>
        </w:rPr>
        <w:t>mandag 06.august</w:t>
      </w:r>
      <w:r w:rsidRPr="0033048B">
        <w:rPr>
          <w:b/>
          <w:sz w:val="24"/>
          <w:szCs w:val="24"/>
        </w:rPr>
        <w:t xml:space="preserve"> kl. 19.00, Skype.</w:t>
      </w:r>
    </w:p>
    <w:p w:rsidR="0090430E" w:rsidRDefault="0090430E" w:rsidP="00C565B3">
      <w:pPr>
        <w:rPr>
          <w:b/>
          <w:sz w:val="24"/>
          <w:szCs w:val="24"/>
        </w:rPr>
      </w:pPr>
    </w:p>
    <w:p w:rsidR="0090430E" w:rsidRDefault="0090430E" w:rsidP="00C565B3">
      <w:pPr>
        <w:rPr>
          <w:b/>
          <w:sz w:val="24"/>
          <w:szCs w:val="24"/>
        </w:rPr>
      </w:pPr>
    </w:p>
    <w:p w:rsidR="0090430E" w:rsidRDefault="0090430E" w:rsidP="00C565B3">
      <w:pPr>
        <w:rPr>
          <w:b/>
          <w:sz w:val="24"/>
          <w:szCs w:val="24"/>
        </w:rPr>
      </w:pPr>
    </w:p>
    <w:p w:rsidR="0090430E" w:rsidRPr="0033048B" w:rsidRDefault="0090430E" w:rsidP="00C565B3">
      <w:pPr>
        <w:rPr>
          <w:b/>
          <w:sz w:val="24"/>
          <w:szCs w:val="24"/>
        </w:rPr>
      </w:pPr>
      <w:r w:rsidRPr="0090430E">
        <w:rPr>
          <w:b/>
          <w:sz w:val="24"/>
          <w:szCs w:val="24"/>
          <w:u w:val="single"/>
        </w:rPr>
        <w:t>Vedlegg</w:t>
      </w:r>
    </w:p>
    <w:p w:rsidR="0090430E" w:rsidRPr="0090430E" w:rsidRDefault="0090430E">
      <w:pPr>
        <w:rPr>
          <w:i/>
          <w:sz w:val="24"/>
          <w:szCs w:val="24"/>
        </w:rPr>
      </w:pPr>
      <w:r w:rsidRPr="0090430E">
        <w:rPr>
          <w:i/>
          <w:sz w:val="24"/>
          <w:szCs w:val="24"/>
        </w:rPr>
        <w:t>Styrets svar på søknad om dispensasjonssøknad i avl som ble innvilget:</w:t>
      </w:r>
    </w:p>
    <w:p w:rsidR="0090430E" w:rsidRDefault="0090430E" w:rsidP="0090430E">
      <w:pPr>
        <w:shd w:val="clear" w:color="auto" w:fill="FFFFFF"/>
        <w:rPr>
          <w:rFonts w:ascii="Calibri" w:hAnsi="Calibri" w:cs="Calibri"/>
          <w:b/>
          <w:color w:val="000000" w:themeColor="text1"/>
        </w:rPr>
      </w:pPr>
    </w:p>
    <w:p w:rsidR="0090430E" w:rsidRPr="00424711" w:rsidRDefault="0090430E" w:rsidP="0090430E">
      <w:pPr>
        <w:shd w:val="clear" w:color="auto" w:fill="FFFFFF"/>
        <w:rPr>
          <w:rFonts w:ascii="Arial" w:hAnsi="Arial" w:cs="Arial"/>
          <w:b/>
          <w:color w:val="000000" w:themeColor="text1"/>
        </w:rPr>
      </w:pPr>
      <w:r w:rsidRPr="00424711">
        <w:rPr>
          <w:rFonts w:ascii="Arial" w:hAnsi="Arial" w:cs="Arial"/>
          <w:b/>
          <w:color w:val="000000" w:themeColor="text1"/>
        </w:rPr>
        <w:t>Søknad dispensasjons for å benytte N SE UCH N J(K)CH N JCH NO32413/12 i avl</w:t>
      </w:r>
    </w:p>
    <w:p w:rsidR="0090430E" w:rsidRPr="00424711" w:rsidRDefault="0090430E" w:rsidP="0090430E">
      <w:pPr>
        <w:shd w:val="clear" w:color="auto" w:fill="FFFFFF"/>
        <w:rPr>
          <w:rFonts w:ascii="Arial" w:hAnsi="Arial" w:cs="Arial"/>
          <w:color w:val="000000" w:themeColor="text1"/>
        </w:rPr>
      </w:pPr>
    </w:p>
    <w:p w:rsidR="0090430E" w:rsidRPr="00424711" w:rsidRDefault="0090430E" w:rsidP="0090430E">
      <w:pPr>
        <w:shd w:val="clear" w:color="auto" w:fill="FFFFFF"/>
        <w:rPr>
          <w:rFonts w:ascii="Arial" w:hAnsi="Arial" w:cs="Arial"/>
          <w:color w:val="000000" w:themeColor="text1"/>
        </w:rPr>
      </w:pPr>
      <w:r w:rsidRPr="00424711">
        <w:rPr>
          <w:rFonts w:ascii="Arial" w:hAnsi="Arial" w:cs="Arial"/>
          <w:color w:val="000000" w:themeColor="text1"/>
        </w:rPr>
        <w:t xml:space="preserve">Generelt:  </w:t>
      </w:r>
    </w:p>
    <w:p w:rsidR="0090430E" w:rsidRPr="00424711" w:rsidRDefault="0090430E" w:rsidP="0090430E">
      <w:pPr>
        <w:rPr>
          <w:rFonts w:ascii="Arial" w:hAnsi="Arial" w:cs="Arial"/>
          <w:color w:val="000000" w:themeColor="text1"/>
          <w:shd w:val="clear" w:color="auto" w:fill="FFFFFF"/>
        </w:rPr>
      </w:pPr>
      <w:r w:rsidRPr="00424711">
        <w:rPr>
          <w:rFonts w:ascii="Arial" w:hAnsi="Arial" w:cs="Arial"/>
          <w:color w:val="000000" w:themeColor="text1"/>
        </w:rPr>
        <w:t xml:space="preserve">Dersom </w:t>
      </w:r>
      <w:r>
        <w:rPr>
          <w:rFonts w:ascii="Arial" w:hAnsi="Arial" w:cs="Arial"/>
          <w:color w:val="000000" w:themeColor="text1"/>
        </w:rPr>
        <w:t xml:space="preserve">NISK </w:t>
      </w:r>
      <w:r w:rsidRPr="00424711">
        <w:rPr>
          <w:rFonts w:ascii="Arial" w:hAnsi="Arial" w:cs="Arial"/>
          <w:color w:val="000000" w:themeColor="text1"/>
        </w:rPr>
        <w:t xml:space="preserve"> skal </w:t>
      </w:r>
      <w:r w:rsidRPr="00424711">
        <w:rPr>
          <w:rFonts w:ascii="Arial" w:hAnsi="Arial" w:cs="Arial"/>
          <w:color w:val="000000" w:themeColor="text1"/>
          <w:shd w:val="clear" w:color="auto" w:fill="FFFFFF"/>
        </w:rPr>
        <w:t xml:space="preserve">avvike fra </w:t>
      </w:r>
      <w:r>
        <w:rPr>
          <w:rFonts w:ascii="Arial" w:hAnsi="Arial" w:cs="Arial"/>
          <w:color w:val="000000" w:themeColor="text1"/>
          <w:shd w:val="clear" w:color="auto" w:fill="FFFFFF"/>
        </w:rPr>
        <w:t xml:space="preserve">gjeldende </w:t>
      </w:r>
      <w:r w:rsidRPr="00424711">
        <w:rPr>
          <w:rFonts w:ascii="Arial" w:hAnsi="Arial" w:cs="Arial"/>
          <w:color w:val="000000" w:themeColor="text1"/>
          <w:shd w:val="clear" w:color="auto" w:fill="FFFFFF"/>
        </w:rPr>
        <w:t xml:space="preserve"> retningslinjer for avl, mener styret det bør skje enten med hunder som </w:t>
      </w:r>
      <w:r>
        <w:rPr>
          <w:rFonts w:ascii="Arial" w:hAnsi="Arial" w:cs="Arial"/>
          <w:color w:val="000000" w:themeColor="text1"/>
          <w:shd w:val="clear" w:color="auto" w:fill="FFFFFF"/>
        </w:rPr>
        <w:t xml:space="preserve">har </w:t>
      </w:r>
      <w:r w:rsidRPr="00424711">
        <w:rPr>
          <w:rFonts w:ascii="Arial" w:hAnsi="Arial" w:cs="Arial"/>
          <w:color w:val="000000" w:themeColor="text1"/>
          <w:shd w:val="clear" w:color="auto" w:fill="FFFFFF"/>
        </w:rPr>
        <w:t xml:space="preserve">vist spesielt gode </w:t>
      </w:r>
      <w:r>
        <w:rPr>
          <w:rFonts w:ascii="Arial" w:hAnsi="Arial" w:cs="Arial"/>
          <w:color w:val="000000" w:themeColor="text1"/>
          <w:shd w:val="clear" w:color="auto" w:fill="FFFFFF"/>
        </w:rPr>
        <w:t xml:space="preserve">og unike </w:t>
      </w:r>
      <w:r w:rsidRPr="00424711">
        <w:rPr>
          <w:rFonts w:ascii="Arial" w:hAnsi="Arial" w:cs="Arial"/>
          <w:color w:val="000000" w:themeColor="text1"/>
          <w:shd w:val="clear" w:color="auto" w:fill="FFFFFF"/>
        </w:rPr>
        <w:t>egenskaper</w:t>
      </w:r>
      <w:r>
        <w:rPr>
          <w:rFonts w:ascii="Arial" w:hAnsi="Arial" w:cs="Arial"/>
          <w:color w:val="000000" w:themeColor="text1"/>
          <w:shd w:val="clear" w:color="auto" w:fill="FFFFFF"/>
        </w:rPr>
        <w:t>,</w:t>
      </w:r>
      <w:r w:rsidRPr="00424711">
        <w:rPr>
          <w:rFonts w:ascii="Arial" w:hAnsi="Arial" w:cs="Arial"/>
          <w:color w:val="000000" w:themeColor="text1"/>
          <w:shd w:val="clear" w:color="auto" w:fill="FFFFFF"/>
        </w:rPr>
        <w:t xml:space="preserve"> som ikke er så vanlig </w:t>
      </w:r>
      <w:r w:rsidRPr="00424711">
        <w:rPr>
          <w:rFonts w:ascii="Arial" w:hAnsi="Arial" w:cs="Arial"/>
          <w:color w:val="000000" w:themeColor="text1"/>
          <w:shd w:val="clear" w:color="auto" w:fill="FFFFFF"/>
        </w:rPr>
        <w:lastRenderedPageBreak/>
        <w:t>hos andre</w:t>
      </w:r>
      <w:r>
        <w:rPr>
          <w:rFonts w:ascii="Arial" w:hAnsi="Arial" w:cs="Arial"/>
          <w:color w:val="000000" w:themeColor="text1"/>
          <w:shd w:val="clear" w:color="auto" w:fill="FFFFFF"/>
        </w:rPr>
        <w:t xml:space="preserve"> hunder</w:t>
      </w:r>
      <w:r w:rsidRPr="00424711">
        <w:rPr>
          <w:rFonts w:ascii="Arial" w:hAnsi="Arial" w:cs="Arial"/>
          <w:color w:val="000000" w:themeColor="text1"/>
          <w:shd w:val="clear" w:color="auto" w:fill="FFFFFF"/>
        </w:rPr>
        <w:t>, eller der det er linjer som er lite brukt slik at vi vil ha den med videre med tanke på genetisk mangfold.</w:t>
      </w:r>
    </w:p>
    <w:p w:rsidR="0090430E" w:rsidRPr="00424711" w:rsidRDefault="0090430E" w:rsidP="0090430E">
      <w:pPr>
        <w:rPr>
          <w:rFonts w:ascii="Arial" w:hAnsi="Arial" w:cs="Arial"/>
          <w:color w:val="000000" w:themeColor="text1"/>
          <w:shd w:val="clear" w:color="auto" w:fill="FFFFFF"/>
        </w:rPr>
      </w:pPr>
    </w:p>
    <w:p w:rsidR="0090430E" w:rsidRPr="00424711" w:rsidRDefault="0090430E" w:rsidP="0090430E">
      <w:pPr>
        <w:rPr>
          <w:rFonts w:ascii="Arial" w:hAnsi="Arial" w:cs="Arial"/>
          <w:color w:val="000000" w:themeColor="text1"/>
          <w:shd w:val="clear" w:color="auto" w:fill="FFFFFF"/>
        </w:rPr>
      </w:pPr>
      <w:r w:rsidRPr="00424711">
        <w:rPr>
          <w:rFonts w:ascii="Arial" w:hAnsi="Arial" w:cs="Arial"/>
          <w:color w:val="000000" w:themeColor="text1"/>
          <w:shd w:val="clear" w:color="auto" w:fill="FFFFFF"/>
        </w:rPr>
        <w:t>Spesielt:</w:t>
      </w:r>
    </w:p>
    <w:p w:rsidR="0090430E" w:rsidRPr="00424711" w:rsidRDefault="0090430E" w:rsidP="0090430E">
      <w:pPr>
        <w:rPr>
          <w:rFonts w:ascii="Arial" w:hAnsi="Arial" w:cs="Arial"/>
          <w:color w:val="000000" w:themeColor="text1"/>
          <w:shd w:val="clear" w:color="auto" w:fill="FFFFFF"/>
        </w:rPr>
      </w:pPr>
      <w:r w:rsidRPr="00424711">
        <w:rPr>
          <w:rFonts w:ascii="Arial" w:hAnsi="Arial" w:cs="Arial"/>
          <w:color w:val="000000" w:themeColor="text1"/>
          <w:shd w:val="clear" w:color="auto" w:fill="FFFFFF"/>
        </w:rPr>
        <w:t>I dette tilfellet vil det være å drøfte i forhold til det første.</w:t>
      </w:r>
    </w:p>
    <w:p w:rsidR="0090430E" w:rsidRPr="00424711" w:rsidRDefault="0090430E" w:rsidP="0090430E">
      <w:pPr>
        <w:rPr>
          <w:rFonts w:ascii="Arial" w:hAnsi="Arial" w:cs="Arial"/>
        </w:rPr>
      </w:pPr>
      <w:r w:rsidRPr="00424711">
        <w:rPr>
          <w:rFonts w:ascii="Arial" w:hAnsi="Arial" w:cs="Arial"/>
          <w:color w:val="000000" w:themeColor="text1"/>
        </w:rPr>
        <w:t>Hva e</w:t>
      </w:r>
      <w:r>
        <w:rPr>
          <w:rFonts w:ascii="Arial" w:hAnsi="Arial" w:cs="Arial"/>
          <w:color w:val="000000" w:themeColor="text1"/>
        </w:rPr>
        <w:t>gen</w:t>
      </w:r>
      <w:r w:rsidRPr="00424711">
        <w:rPr>
          <w:rFonts w:ascii="Arial" w:hAnsi="Arial" w:cs="Arial"/>
          <w:color w:val="000000" w:themeColor="text1"/>
        </w:rPr>
        <w:t xml:space="preserve"> prestasjon til N SE UCH N J(K)CH N JCH NO32413/12 «US» </w:t>
      </w:r>
      <w:proofErr w:type="spellStart"/>
      <w:r w:rsidRPr="00424711">
        <w:rPr>
          <w:rFonts w:ascii="Arial" w:hAnsi="Arial" w:cs="Arial"/>
          <w:color w:val="000000" w:themeColor="text1"/>
        </w:rPr>
        <w:t>Tixi</w:t>
      </w:r>
      <w:proofErr w:type="spellEnd"/>
      <w:r w:rsidRPr="00424711">
        <w:rPr>
          <w:rFonts w:ascii="Arial" w:hAnsi="Arial" w:cs="Arial"/>
          <w:color w:val="000000" w:themeColor="text1"/>
        </w:rPr>
        <w:t xml:space="preserve"> angår, så er det liten tvil om at dette er en hund som har oppnådd mer enn en normalt god irsksetter, selv om det nivået allerede er høyt. Eiers beskrivelse av hunden er godt dokumentert gjennom prøver og utstillinger. På utstilling syv ganger, </w:t>
      </w:r>
      <w:proofErr w:type="spellStart"/>
      <w:r w:rsidRPr="00424711">
        <w:rPr>
          <w:rFonts w:ascii="Arial" w:hAnsi="Arial" w:cs="Arial"/>
          <w:color w:val="000000" w:themeColor="text1"/>
        </w:rPr>
        <w:t>Exc</w:t>
      </w:r>
      <w:r>
        <w:rPr>
          <w:rFonts w:ascii="Arial" w:hAnsi="Arial" w:cs="Arial"/>
          <w:color w:val="000000" w:themeColor="text1"/>
        </w:rPr>
        <w:t>ellent</w:t>
      </w:r>
      <w:proofErr w:type="spellEnd"/>
      <w:r w:rsidRPr="00424711">
        <w:rPr>
          <w:rFonts w:ascii="Arial" w:hAnsi="Arial" w:cs="Arial"/>
          <w:color w:val="000000" w:themeColor="text1"/>
        </w:rPr>
        <w:t xml:space="preserve"> hos seks forskjellige dommere</w:t>
      </w:r>
      <w:r>
        <w:rPr>
          <w:rFonts w:ascii="Arial" w:hAnsi="Arial" w:cs="Arial"/>
          <w:color w:val="000000" w:themeColor="text1"/>
        </w:rPr>
        <w:t xml:space="preserve">; </w:t>
      </w:r>
      <w:r w:rsidRPr="00424711">
        <w:rPr>
          <w:rFonts w:ascii="Arial" w:hAnsi="Arial" w:cs="Arial"/>
          <w:color w:val="000000" w:themeColor="text1"/>
        </w:rPr>
        <w:t xml:space="preserve">kombinertchampion og jaktchampion. Egenprestasjon </w:t>
      </w:r>
      <w:r>
        <w:rPr>
          <w:rFonts w:ascii="Arial" w:hAnsi="Arial" w:cs="Arial"/>
          <w:color w:val="000000" w:themeColor="text1"/>
        </w:rPr>
        <w:t xml:space="preserve">som </w:t>
      </w:r>
      <w:r w:rsidRPr="00424711">
        <w:rPr>
          <w:rFonts w:ascii="Arial" w:hAnsi="Arial" w:cs="Arial"/>
          <w:color w:val="000000" w:themeColor="text1"/>
        </w:rPr>
        <w:t xml:space="preserve"> viltfinner er også høy, mens tispen har, en for IS, noe høy TS %.</w:t>
      </w:r>
    </w:p>
    <w:p w:rsidR="0090430E" w:rsidRPr="00424711" w:rsidRDefault="0090430E" w:rsidP="0090430E">
      <w:pPr>
        <w:rPr>
          <w:rFonts w:ascii="Arial" w:hAnsi="Arial" w:cs="Arial"/>
          <w:color w:val="000000" w:themeColor="text1"/>
        </w:rPr>
      </w:pPr>
    </w:p>
    <w:p w:rsidR="0090430E" w:rsidRPr="00424711" w:rsidRDefault="0090430E" w:rsidP="0090430E">
      <w:pPr>
        <w:rPr>
          <w:rFonts w:ascii="Arial" w:hAnsi="Arial" w:cs="Arial"/>
          <w:color w:val="000000" w:themeColor="text1"/>
        </w:rPr>
      </w:pPr>
      <w:r w:rsidRPr="00424711">
        <w:rPr>
          <w:rFonts w:ascii="Arial" w:hAnsi="Arial" w:cs="Arial"/>
          <w:color w:val="000000" w:themeColor="text1"/>
        </w:rPr>
        <w:t>De aktuelle hunder har følgende avlsindekser:</w:t>
      </w:r>
    </w:p>
    <w:p w:rsidR="0090430E" w:rsidRPr="00424711" w:rsidRDefault="0090430E" w:rsidP="0090430E">
      <w:pPr>
        <w:rPr>
          <w:rFonts w:ascii="Arial" w:hAnsi="Arial" w:cs="Arial"/>
          <w:color w:val="000000" w:themeColor="text1"/>
        </w:rPr>
      </w:pPr>
      <w:r w:rsidRPr="00424711">
        <w:rPr>
          <w:rFonts w:ascii="Arial" w:hAnsi="Arial" w:cs="Arial"/>
          <w:color w:val="000000" w:themeColor="text1"/>
        </w:rPr>
        <w:t xml:space="preserve">Avlsindeks: </w:t>
      </w:r>
    </w:p>
    <w:p w:rsidR="0090430E" w:rsidRPr="00424711" w:rsidRDefault="0090430E" w:rsidP="0090430E">
      <w:pPr>
        <w:rPr>
          <w:rFonts w:ascii="Arial" w:hAnsi="Arial" w:cs="Arial"/>
          <w:b/>
          <w:color w:val="000000" w:themeColor="text1"/>
        </w:rPr>
      </w:pPr>
      <w:r w:rsidRPr="00424711">
        <w:rPr>
          <w:rFonts w:ascii="Arial" w:hAnsi="Arial" w:cs="Arial"/>
          <w:b/>
          <w:color w:val="000000" w:themeColor="text1"/>
        </w:rPr>
        <w:t xml:space="preserve">NO32413/12 «US» </w:t>
      </w:r>
      <w:proofErr w:type="spellStart"/>
      <w:r w:rsidRPr="00424711">
        <w:rPr>
          <w:rFonts w:ascii="Arial" w:hAnsi="Arial" w:cs="Arial"/>
          <w:b/>
          <w:color w:val="000000" w:themeColor="text1"/>
        </w:rPr>
        <w:t>Tixi</w:t>
      </w:r>
      <w:proofErr w:type="spellEnd"/>
      <w:r w:rsidRPr="00424711">
        <w:rPr>
          <w:rFonts w:ascii="Arial" w:hAnsi="Arial" w:cs="Arial"/>
          <w:b/>
          <w:color w:val="000000" w:themeColor="text1"/>
        </w:rPr>
        <w:t>:</w:t>
      </w:r>
    </w:p>
    <w:p w:rsidR="0090430E" w:rsidRPr="00424711" w:rsidRDefault="0090430E" w:rsidP="0090430E">
      <w:pPr>
        <w:rPr>
          <w:rFonts w:ascii="Arial" w:hAnsi="Arial" w:cs="Arial"/>
          <w:color w:val="000000" w:themeColor="text1"/>
        </w:rPr>
      </w:pPr>
      <w:r w:rsidRPr="00424711">
        <w:rPr>
          <w:rFonts w:ascii="Arial" w:hAnsi="Arial" w:cs="Arial"/>
          <w:color w:val="000000" w:themeColor="text1"/>
        </w:rPr>
        <w:t>Jaktlyst 108</w:t>
      </w:r>
    </w:p>
    <w:p w:rsidR="0090430E" w:rsidRPr="00424711" w:rsidRDefault="0090430E" w:rsidP="0090430E">
      <w:pPr>
        <w:rPr>
          <w:rFonts w:ascii="Arial" w:hAnsi="Arial" w:cs="Arial"/>
          <w:color w:val="000000" w:themeColor="text1"/>
        </w:rPr>
      </w:pPr>
      <w:r w:rsidRPr="00424711">
        <w:rPr>
          <w:rFonts w:ascii="Arial" w:hAnsi="Arial" w:cs="Arial"/>
          <w:color w:val="000000" w:themeColor="text1"/>
        </w:rPr>
        <w:t>Viltfinnerevne 113</w:t>
      </w:r>
    </w:p>
    <w:p w:rsidR="0090430E" w:rsidRPr="00424711" w:rsidRDefault="0090430E" w:rsidP="0090430E">
      <w:pPr>
        <w:rPr>
          <w:rFonts w:ascii="Arial" w:hAnsi="Arial" w:cs="Arial"/>
          <w:color w:val="000000" w:themeColor="text1"/>
        </w:rPr>
      </w:pPr>
    </w:p>
    <w:p w:rsidR="0090430E" w:rsidRPr="00424711" w:rsidRDefault="0090430E" w:rsidP="0090430E">
      <w:pPr>
        <w:rPr>
          <w:rFonts w:ascii="Arial" w:hAnsi="Arial" w:cs="Arial"/>
          <w:color w:val="000000" w:themeColor="text1"/>
        </w:rPr>
      </w:pPr>
      <w:r w:rsidRPr="00424711">
        <w:rPr>
          <w:rFonts w:ascii="Arial" w:hAnsi="Arial" w:cs="Arial"/>
          <w:b/>
          <w:color w:val="000000" w:themeColor="text1"/>
        </w:rPr>
        <w:t xml:space="preserve">NO 42544/13 </w:t>
      </w:r>
      <w:proofErr w:type="spellStart"/>
      <w:r w:rsidRPr="00424711">
        <w:rPr>
          <w:rFonts w:ascii="Arial" w:hAnsi="Arial" w:cs="Arial"/>
          <w:b/>
          <w:color w:val="000000" w:themeColor="text1"/>
        </w:rPr>
        <w:t>Imingens</w:t>
      </w:r>
      <w:proofErr w:type="spellEnd"/>
      <w:r w:rsidRPr="00424711">
        <w:rPr>
          <w:rFonts w:ascii="Arial" w:hAnsi="Arial" w:cs="Arial"/>
          <w:b/>
          <w:color w:val="000000" w:themeColor="text1"/>
        </w:rPr>
        <w:t xml:space="preserve"> </w:t>
      </w:r>
      <w:proofErr w:type="spellStart"/>
      <w:r w:rsidRPr="00424711">
        <w:rPr>
          <w:rFonts w:ascii="Arial" w:hAnsi="Arial" w:cs="Arial"/>
          <w:b/>
          <w:color w:val="000000" w:themeColor="text1"/>
        </w:rPr>
        <w:t>Pn</w:t>
      </w:r>
      <w:proofErr w:type="spellEnd"/>
      <w:r w:rsidRPr="00424711">
        <w:rPr>
          <w:rFonts w:ascii="Arial" w:hAnsi="Arial" w:cs="Arial"/>
          <w:b/>
          <w:color w:val="000000" w:themeColor="text1"/>
        </w:rPr>
        <w:t xml:space="preserve"> Vegas:</w:t>
      </w:r>
    </w:p>
    <w:p w:rsidR="0090430E" w:rsidRPr="00424711" w:rsidRDefault="0090430E" w:rsidP="0090430E">
      <w:pPr>
        <w:rPr>
          <w:rFonts w:ascii="Arial" w:hAnsi="Arial" w:cs="Arial"/>
          <w:color w:val="000000" w:themeColor="text1"/>
        </w:rPr>
      </w:pPr>
      <w:r w:rsidRPr="00424711">
        <w:rPr>
          <w:rFonts w:ascii="Arial" w:hAnsi="Arial" w:cs="Arial"/>
          <w:color w:val="000000" w:themeColor="text1"/>
        </w:rPr>
        <w:t>Jaktlyst 114</w:t>
      </w:r>
    </w:p>
    <w:p w:rsidR="0090430E" w:rsidRPr="00424711" w:rsidRDefault="0090430E" w:rsidP="0090430E">
      <w:pPr>
        <w:rPr>
          <w:rFonts w:ascii="Arial" w:hAnsi="Arial" w:cs="Arial"/>
          <w:color w:val="000000" w:themeColor="text1"/>
        </w:rPr>
      </w:pPr>
      <w:r w:rsidRPr="00424711">
        <w:rPr>
          <w:rFonts w:ascii="Arial" w:hAnsi="Arial" w:cs="Arial"/>
          <w:color w:val="000000" w:themeColor="text1"/>
        </w:rPr>
        <w:t>Viltfinnerevne 108</w:t>
      </w:r>
    </w:p>
    <w:p w:rsidR="0090430E" w:rsidRPr="00424711" w:rsidRDefault="0090430E" w:rsidP="0090430E">
      <w:pPr>
        <w:rPr>
          <w:rFonts w:ascii="Arial" w:hAnsi="Arial" w:cs="Arial"/>
          <w:b/>
          <w:color w:val="000000" w:themeColor="text1"/>
        </w:rPr>
      </w:pPr>
    </w:p>
    <w:p w:rsidR="0090430E" w:rsidRPr="00424711" w:rsidRDefault="0090430E" w:rsidP="0090430E">
      <w:pPr>
        <w:rPr>
          <w:rFonts w:ascii="Arial" w:hAnsi="Arial" w:cs="Arial"/>
          <w:b/>
          <w:color w:val="000000" w:themeColor="text1"/>
        </w:rPr>
      </w:pPr>
      <w:r w:rsidRPr="00424711">
        <w:rPr>
          <w:rFonts w:ascii="Arial" w:hAnsi="Arial" w:cs="Arial"/>
          <w:b/>
          <w:color w:val="000000" w:themeColor="text1"/>
        </w:rPr>
        <w:t xml:space="preserve">N JCH NMFHv-12 NMFHh-17 29141 /08Hugo Boss av </w:t>
      </w:r>
      <w:proofErr w:type="spellStart"/>
      <w:r w:rsidRPr="00424711">
        <w:rPr>
          <w:rFonts w:ascii="Arial" w:hAnsi="Arial" w:cs="Arial"/>
          <w:b/>
          <w:color w:val="000000" w:themeColor="text1"/>
        </w:rPr>
        <w:t>Kjerringholm</w:t>
      </w:r>
      <w:proofErr w:type="spellEnd"/>
      <w:r w:rsidRPr="00424711">
        <w:rPr>
          <w:rFonts w:ascii="Arial" w:hAnsi="Arial" w:cs="Arial"/>
          <w:b/>
          <w:color w:val="000000" w:themeColor="text1"/>
        </w:rPr>
        <w:t>:</w:t>
      </w:r>
    </w:p>
    <w:p w:rsidR="0090430E" w:rsidRPr="00424711" w:rsidRDefault="0090430E" w:rsidP="0090430E">
      <w:pPr>
        <w:rPr>
          <w:rFonts w:ascii="Arial" w:hAnsi="Arial" w:cs="Arial"/>
          <w:color w:val="000000" w:themeColor="text1"/>
        </w:rPr>
      </w:pPr>
      <w:r w:rsidRPr="00424711">
        <w:rPr>
          <w:rFonts w:ascii="Arial" w:hAnsi="Arial" w:cs="Arial"/>
          <w:color w:val="000000" w:themeColor="text1"/>
        </w:rPr>
        <w:t>Jaktlyst 102</w:t>
      </w:r>
    </w:p>
    <w:p w:rsidR="0090430E" w:rsidRPr="00424711" w:rsidRDefault="0090430E" w:rsidP="0090430E">
      <w:pPr>
        <w:rPr>
          <w:rFonts w:ascii="Arial" w:hAnsi="Arial" w:cs="Arial"/>
          <w:color w:val="000000" w:themeColor="text1"/>
        </w:rPr>
      </w:pPr>
      <w:r w:rsidRPr="00424711">
        <w:rPr>
          <w:rFonts w:ascii="Arial" w:hAnsi="Arial" w:cs="Arial"/>
          <w:color w:val="000000" w:themeColor="text1"/>
        </w:rPr>
        <w:t>Viltfinnerevne 113</w:t>
      </w:r>
    </w:p>
    <w:p w:rsidR="0090430E" w:rsidRPr="00424711" w:rsidRDefault="0090430E" w:rsidP="0090430E">
      <w:pPr>
        <w:rPr>
          <w:rFonts w:ascii="Arial" w:hAnsi="Arial" w:cs="Arial"/>
          <w:color w:val="000000" w:themeColor="text1"/>
        </w:rPr>
      </w:pPr>
    </w:p>
    <w:p w:rsidR="0090430E" w:rsidRDefault="0090430E" w:rsidP="0090430E">
      <w:pPr>
        <w:rPr>
          <w:rFonts w:ascii="Arial" w:hAnsi="Arial" w:cs="Arial"/>
          <w:color w:val="000000" w:themeColor="text1"/>
        </w:rPr>
      </w:pPr>
      <w:r w:rsidRPr="00424711">
        <w:rPr>
          <w:rFonts w:ascii="Arial" w:hAnsi="Arial" w:cs="Arial"/>
          <w:color w:val="000000" w:themeColor="text1"/>
        </w:rPr>
        <w:t>Med andre ord kombinasjoner som vil være svært interessante med tanke på bruksegenskaper.</w:t>
      </w:r>
    </w:p>
    <w:p w:rsidR="0090430E" w:rsidRPr="00424711" w:rsidRDefault="0090430E" w:rsidP="0090430E">
      <w:pPr>
        <w:rPr>
          <w:rFonts w:ascii="Arial" w:hAnsi="Arial" w:cs="Arial"/>
          <w:color w:val="000000" w:themeColor="text1"/>
        </w:rPr>
      </w:pPr>
    </w:p>
    <w:p w:rsidR="0090430E" w:rsidRPr="00424711" w:rsidRDefault="0090430E" w:rsidP="0090430E">
      <w:pPr>
        <w:rPr>
          <w:rFonts w:ascii="Arial" w:hAnsi="Arial" w:cs="Arial"/>
          <w:color w:val="000000" w:themeColor="text1"/>
        </w:rPr>
      </w:pPr>
      <w:r w:rsidRPr="00424711">
        <w:rPr>
          <w:rFonts w:ascii="Arial" w:hAnsi="Arial" w:cs="Arial"/>
          <w:color w:val="000000" w:themeColor="text1"/>
        </w:rPr>
        <w:t>Dispensasjonen gjelder da for kravet om at begge foreldre skal være HD Fri A eller B.</w:t>
      </w:r>
    </w:p>
    <w:p w:rsidR="0090430E" w:rsidRPr="00424711" w:rsidRDefault="0090430E" w:rsidP="0090430E">
      <w:pPr>
        <w:rPr>
          <w:rFonts w:ascii="Arial" w:hAnsi="Arial" w:cs="Arial"/>
          <w:color w:val="000000" w:themeColor="text1"/>
        </w:rPr>
      </w:pPr>
      <w:r w:rsidRPr="00424711">
        <w:rPr>
          <w:rFonts w:ascii="Arial" w:hAnsi="Arial" w:cs="Arial"/>
          <w:color w:val="000000" w:themeColor="text1"/>
        </w:rPr>
        <w:t>De siste ti år har 82,1 % av alle IS som er avlest HD frie A/B, mens en ser at der en av foreldrene har HD</w:t>
      </w:r>
      <w:r>
        <w:rPr>
          <w:rFonts w:ascii="Arial" w:hAnsi="Arial" w:cs="Arial"/>
          <w:color w:val="000000" w:themeColor="text1"/>
        </w:rPr>
        <w:t>,</w:t>
      </w:r>
      <w:r w:rsidRPr="00424711">
        <w:rPr>
          <w:rFonts w:ascii="Arial" w:hAnsi="Arial" w:cs="Arial"/>
          <w:color w:val="000000" w:themeColor="text1"/>
        </w:rPr>
        <w:t xml:space="preserve"> er har ca. 70% HD fri. En markant økning i andel med HD. Likevel er det diskutert om en også kan skjele til HD indeks som hjelpemiddel, om man i særskilte tilfeller ønsker å avgjøre om en skal pare en hund med HD C.</w:t>
      </w:r>
    </w:p>
    <w:p w:rsidR="0090430E" w:rsidRPr="00424711" w:rsidRDefault="0090430E" w:rsidP="0090430E">
      <w:pPr>
        <w:shd w:val="clear" w:color="auto" w:fill="FFFFFF"/>
        <w:rPr>
          <w:rFonts w:ascii="Arial" w:hAnsi="Arial" w:cs="Arial"/>
          <w:color w:val="222222"/>
        </w:rPr>
      </w:pPr>
      <w:r w:rsidRPr="00424711">
        <w:rPr>
          <w:rFonts w:ascii="Arial" w:hAnsi="Arial" w:cs="Arial"/>
          <w:b/>
          <w:color w:val="000000" w:themeColor="text1"/>
        </w:rPr>
        <w:t>Hvis vi i forsiktig grad skal forsøke å utnytte HD indekser i stedet for de kategoriske grenser vil dette kunne være et godt tilfelle og begynne med.</w:t>
      </w:r>
      <w:r w:rsidRPr="00424711">
        <w:rPr>
          <w:rFonts w:ascii="Arial" w:hAnsi="Arial" w:cs="Arial"/>
          <w:color w:val="000000" w:themeColor="text1"/>
        </w:rPr>
        <w:t xml:space="preserve"> Hensikten med det arbeidet og de investeringene man har lagt med i indekser vil jo nettopp være at man skal </w:t>
      </w:r>
      <w:r w:rsidRPr="00424711">
        <w:rPr>
          <w:rFonts w:ascii="Arial" w:hAnsi="Arial" w:cs="Arial"/>
          <w:color w:val="000000" w:themeColor="text1"/>
        </w:rPr>
        <w:lastRenderedPageBreak/>
        <w:t>kunne ha et verktøy i tillegg til de kategoriske grenser. Indekser brukes ikke som en garanti for at en ikke nedarver HD, men skal teoretisk sett gi et sikrere mål for nedarving.</w:t>
      </w:r>
    </w:p>
    <w:p w:rsidR="0090430E" w:rsidRPr="00424711" w:rsidRDefault="0090430E" w:rsidP="0090430E">
      <w:pPr>
        <w:rPr>
          <w:rFonts w:ascii="Arial" w:hAnsi="Arial" w:cs="Arial"/>
          <w:color w:val="000000" w:themeColor="text1"/>
        </w:rPr>
      </w:pPr>
    </w:p>
    <w:p w:rsidR="0090430E" w:rsidRPr="00424711" w:rsidRDefault="0090430E" w:rsidP="0090430E">
      <w:pPr>
        <w:rPr>
          <w:rFonts w:ascii="Arial" w:hAnsi="Arial" w:cs="Arial"/>
          <w:color w:val="000000" w:themeColor="text1"/>
        </w:rPr>
      </w:pPr>
      <w:r w:rsidRPr="00424711">
        <w:rPr>
          <w:rFonts w:ascii="Arial" w:hAnsi="Arial" w:cs="Arial"/>
          <w:color w:val="000000" w:themeColor="text1"/>
        </w:rPr>
        <w:t>For begge alternativene eier foreslår vil vi, til tross for tispens lave HDI, komme på et snitt som er over 100, som altså er over rasens snitt.</w:t>
      </w:r>
    </w:p>
    <w:p w:rsidR="0090430E" w:rsidRPr="00424711" w:rsidRDefault="0090430E" w:rsidP="0090430E">
      <w:pPr>
        <w:rPr>
          <w:rFonts w:ascii="Arial" w:hAnsi="Arial" w:cs="Arial"/>
          <w:color w:val="000000" w:themeColor="text1"/>
        </w:rPr>
      </w:pPr>
      <w:r w:rsidRPr="00424711">
        <w:rPr>
          <w:rFonts w:ascii="Arial" w:hAnsi="Arial" w:cs="Arial"/>
          <w:color w:val="000000" w:themeColor="text1"/>
        </w:rPr>
        <w:t>Med Vegas:</w:t>
      </w:r>
      <w:r>
        <w:rPr>
          <w:rFonts w:ascii="Arial" w:hAnsi="Arial" w:cs="Arial"/>
          <w:color w:val="000000" w:themeColor="text1"/>
        </w:rPr>
        <w:t xml:space="preserve"> 8</w:t>
      </w:r>
      <w:r w:rsidRPr="00424711">
        <w:rPr>
          <w:rFonts w:ascii="Arial" w:hAnsi="Arial" w:cs="Arial"/>
          <w:color w:val="000000" w:themeColor="text1"/>
        </w:rPr>
        <w:t xml:space="preserve">2+125:2 = </w:t>
      </w:r>
      <w:r w:rsidRPr="00424711">
        <w:rPr>
          <w:rFonts w:ascii="Arial" w:hAnsi="Arial" w:cs="Arial"/>
          <w:b/>
          <w:color w:val="000000" w:themeColor="text1"/>
        </w:rPr>
        <w:t>103,5</w:t>
      </w:r>
      <w:r w:rsidRPr="00424711">
        <w:rPr>
          <w:rFonts w:ascii="Arial" w:hAnsi="Arial" w:cs="Arial"/>
          <w:color w:val="000000" w:themeColor="text1"/>
        </w:rPr>
        <w:t xml:space="preserve"> med UMB indeks, og 90+119:2 = </w:t>
      </w:r>
      <w:r w:rsidRPr="00424711">
        <w:rPr>
          <w:rFonts w:ascii="Arial" w:hAnsi="Arial" w:cs="Arial"/>
          <w:b/>
          <w:color w:val="000000" w:themeColor="text1"/>
        </w:rPr>
        <w:t>104,5</w:t>
      </w:r>
      <w:r w:rsidRPr="00424711">
        <w:rPr>
          <w:rFonts w:ascii="Arial" w:hAnsi="Arial" w:cs="Arial"/>
          <w:color w:val="000000" w:themeColor="text1"/>
        </w:rPr>
        <w:t xml:space="preserve"> med NKK </w:t>
      </w:r>
      <w:proofErr w:type="spellStart"/>
      <w:r w:rsidRPr="00424711">
        <w:rPr>
          <w:rFonts w:ascii="Arial" w:hAnsi="Arial" w:cs="Arial"/>
          <w:color w:val="000000" w:themeColor="text1"/>
        </w:rPr>
        <w:t>HDi</w:t>
      </w:r>
      <w:proofErr w:type="spellEnd"/>
    </w:p>
    <w:p w:rsidR="0090430E" w:rsidRDefault="0090430E" w:rsidP="0090430E">
      <w:pPr>
        <w:rPr>
          <w:color w:val="000000" w:themeColor="text1"/>
        </w:rPr>
      </w:pPr>
      <w:r w:rsidRPr="006533EA">
        <w:rPr>
          <w:color w:val="000000" w:themeColor="text1"/>
        </w:rPr>
        <w:t>Med Hugo Boss:</w:t>
      </w:r>
      <w:r>
        <w:rPr>
          <w:color w:val="000000" w:themeColor="text1"/>
        </w:rPr>
        <w:t xml:space="preserve"> </w:t>
      </w:r>
      <w:r w:rsidRPr="006533EA">
        <w:rPr>
          <w:color w:val="000000" w:themeColor="text1"/>
        </w:rPr>
        <w:t xml:space="preserve">82+121:2 = </w:t>
      </w:r>
      <w:r w:rsidRPr="0072565A">
        <w:rPr>
          <w:b/>
          <w:color w:val="000000" w:themeColor="text1"/>
        </w:rPr>
        <w:t>101,5</w:t>
      </w:r>
      <w:r w:rsidRPr="006533EA">
        <w:rPr>
          <w:color w:val="000000" w:themeColor="text1"/>
        </w:rPr>
        <w:t xml:space="preserve"> med UMB indeks</w:t>
      </w:r>
      <w:r>
        <w:rPr>
          <w:color w:val="000000" w:themeColor="text1"/>
        </w:rPr>
        <w:t>,</w:t>
      </w:r>
      <w:r w:rsidRPr="006533EA">
        <w:rPr>
          <w:color w:val="000000" w:themeColor="text1"/>
        </w:rPr>
        <w:t xml:space="preserve"> og 90+115:2 = </w:t>
      </w:r>
      <w:r w:rsidRPr="0072565A">
        <w:rPr>
          <w:b/>
          <w:color w:val="000000" w:themeColor="text1"/>
        </w:rPr>
        <w:t>102,5</w:t>
      </w:r>
      <w:r w:rsidRPr="006533EA">
        <w:rPr>
          <w:color w:val="000000" w:themeColor="text1"/>
        </w:rPr>
        <w:t xml:space="preserve"> med NKK </w:t>
      </w:r>
      <w:proofErr w:type="spellStart"/>
      <w:r w:rsidRPr="006533EA">
        <w:rPr>
          <w:color w:val="000000" w:themeColor="text1"/>
        </w:rPr>
        <w:t>HDi</w:t>
      </w:r>
      <w:proofErr w:type="spellEnd"/>
    </w:p>
    <w:p w:rsidR="0090430E" w:rsidRDefault="0090430E" w:rsidP="0090430E">
      <w:pPr>
        <w:rPr>
          <w:color w:val="000000" w:themeColor="text1"/>
        </w:rPr>
      </w:pPr>
    </w:p>
    <w:p w:rsidR="0090430E" w:rsidRDefault="0090430E" w:rsidP="0090430E">
      <w:pPr>
        <w:rPr>
          <w:color w:val="000000" w:themeColor="text1"/>
        </w:rPr>
      </w:pPr>
      <w:r>
        <w:rPr>
          <w:color w:val="000000" w:themeColor="text1"/>
        </w:rPr>
        <w:t>Hundepolitisk:</w:t>
      </w:r>
    </w:p>
    <w:p w:rsidR="0090430E" w:rsidRDefault="0090430E" w:rsidP="0090430E">
      <w:pPr>
        <w:rPr>
          <w:color w:val="000000" w:themeColor="text1"/>
        </w:rPr>
      </w:pPr>
      <w:r>
        <w:rPr>
          <w:color w:val="000000" w:themeColor="text1"/>
        </w:rPr>
        <w:t>HD regimet vi har hatt de siste tiårene er kritisert av mange. Uten å komme inn på denne diskusjonen, vil styret bemerke at det er svært positivt at eier her velger å gå i dialog med klubben om å finne en god avlspartner.</w:t>
      </w:r>
    </w:p>
    <w:p w:rsidR="0090430E" w:rsidRDefault="0090430E" w:rsidP="0090430E">
      <w:pPr>
        <w:rPr>
          <w:color w:val="000000" w:themeColor="text1"/>
        </w:rPr>
      </w:pPr>
    </w:p>
    <w:p w:rsidR="0090430E" w:rsidRDefault="0090430E" w:rsidP="0090430E">
      <w:pPr>
        <w:rPr>
          <w:color w:val="000000" w:themeColor="text1"/>
        </w:rPr>
      </w:pPr>
      <w:r>
        <w:rPr>
          <w:color w:val="000000" w:themeColor="text1"/>
        </w:rPr>
        <w:t>Vi har sett flere tilfeller hvor det er paret på hunder med HD C, hvor valget av makker kan synes mindre gjennomtenkt. Det er selvsagt ikke et selvstendig argument for å gi dispensasjon, men det er viktig at klubben er villig til å spille på lag med oppdrettere som også viser interesse for å gjøre det samme med den hensikts å forbedre rasen.</w:t>
      </w:r>
    </w:p>
    <w:p w:rsidR="0090430E" w:rsidRDefault="0090430E" w:rsidP="0090430E">
      <w:pPr>
        <w:rPr>
          <w:color w:val="000000" w:themeColor="text1"/>
        </w:rPr>
      </w:pPr>
      <w:r>
        <w:rPr>
          <w:color w:val="000000" w:themeColor="text1"/>
        </w:rPr>
        <w:t xml:space="preserve">Ved å vise vilje til å gi dispensasjoner, kan styret være med på å påvirke at det blir lagt ekstra vekt på å finne sterke HD linjer, dersom </w:t>
      </w:r>
      <w:proofErr w:type="spellStart"/>
      <w:r>
        <w:rPr>
          <w:color w:val="000000" w:themeColor="text1"/>
        </w:rPr>
        <w:t>jaktlige</w:t>
      </w:r>
      <w:proofErr w:type="spellEnd"/>
      <w:r>
        <w:rPr>
          <w:color w:val="000000" w:themeColor="text1"/>
        </w:rPr>
        <w:t xml:space="preserve"> egenskaper gjør at en eier likevel ønsker å pare en hund med HD C.</w:t>
      </w:r>
    </w:p>
    <w:p w:rsidR="0090430E" w:rsidRDefault="0090430E" w:rsidP="0090430E">
      <w:pPr>
        <w:rPr>
          <w:color w:val="000000" w:themeColor="text1"/>
        </w:rPr>
      </w:pPr>
      <w:r>
        <w:rPr>
          <w:color w:val="000000" w:themeColor="text1"/>
        </w:rPr>
        <w:t>Med dette som bakgrunn har styret i NISK fattet følgende enstemmig vedtak:</w:t>
      </w:r>
    </w:p>
    <w:p w:rsidR="0090430E" w:rsidRDefault="0090430E" w:rsidP="0090430E">
      <w:pPr>
        <w:rPr>
          <w:color w:val="000000" w:themeColor="text1"/>
        </w:rPr>
      </w:pPr>
    </w:p>
    <w:p w:rsidR="0090430E" w:rsidRPr="00424711" w:rsidRDefault="0090430E" w:rsidP="0090430E">
      <w:pPr>
        <w:rPr>
          <w:i/>
          <w:color w:val="000000" w:themeColor="text1"/>
        </w:rPr>
      </w:pPr>
      <w:r w:rsidRPr="00424711">
        <w:rPr>
          <w:i/>
          <w:color w:val="000000" w:themeColor="text1"/>
        </w:rPr>
        <w:t xml:space="preserve">Eier av «US» </w:t>
      </w:r>
      <w:proofErr w:type="spellStart"/>
      <w:r w:rsidRPr="00424711">
        <w:rPr>
          <w:i/>
          <w:color w:val="000000" w:themeColor="text1"/>
        </w:rPr>
        <w:t>Tixi</w:t>
      </w:r>
      <w:proofErr w:type="spellEnd"/>
      <w:r w:rsidRPr="00424711">
        <w:rPr>
          <w:i/>
          <w:color w:val="000000" w:themeColor="text1"/>
        </w:rPr>
        <w:t xml:space="preserve"> gis dispensasjon for å pare med en av de omsøkte hannhundene. Dog uten at styret vil legge føringer for eier om hvilke av de to hannhundene som velges.</w:t>
      </w:r>
    </w:p>
    <w:p w:rsidR="0090430E" w:rsidRPr="00424711" w:rsidRDefault="0090430E" w:rsidP="0090430E">
      <w:pPr>
        <w:rPr>
          <w:i/>
          <w:color w:val="000000" w:themeColor="text1"/>
        </w:rPr>
      </w:pPr>
      <w:r w:rsidRPr="00424711">
        <w:rPr>
          <w:i/>
          <w:color w:val="000000" w:themeColor="text1"/>
        </w:rPr>
        <w:t>Velges andre hannhunder en av disse to, må dispensasjonen vurderes på nytt.</w:t>
      </w:r>
    </w:p>
    <w:p w:rsidR="0090430E" w:rsidRPr="00424711" w:rsidRDefault="0090430E" w:rsidP="0090430E">
      <w:pPr>
        <w:rPr>
          <w:i/>
          <w:color w:val="000000" w:themeColor="text1"/>
        </w:rPr>
      </w:pPr>
      <w:r w:rsidRPr="00424711">
        <w:rPr>
          <w:i/>
          <w:color w:val="000000" w:themeColor="text1"/>
        </w:rPr>
        <w:t>Styret legger til grunn at oppdretter må legge stor vekt på at samtlige avkom i paringer bør HD røntgens, slik at dette kan bidra til å øke kunnskap om bruk av indekser.</w:t>
      </w:r>
    </w:p>
    <w:p w:rsidR="0090430E" w:rsidRPr="00424711" w:rsidRDefault="0090430E" w:rsidP="0090430E">
      <w:pPr>
        <w:rPr>
          <w:i/>
          <w:color w:val="000000" w:themeColor="text1"/>
        </w:rPr>
      </w:pPr>
      <w:r w:rsidRPr="00424711">
        <w:rPr>
          <w:i/>
          <w:color w:val="000000" w:themeColor="text1"/>
        </w:rPr>
        <w:t xml:space="preserve"> </w:t>
      </w:r>
    </w:p>
    <w:p w:rsidR="00A9030B" w:rsidRDefault="00A9030B"/>
    <w:p w:rsidR="00A9030B" w:rsidRDefault="00A9030B"/>
    <w:p w:rsidR="00A9030B" w:rsidRDefault="00A9030B"/>
    <w:p w:rsidR="00A9030B" w:rsidRDefault="00A9030B"/>
    <w:p w:rsidR="00A9030B" w:rsidRDefault="00A9030B"/>
    <w:p w:rsidR="00A9030B" w:rsidRDefault="00A9030B"/>
    <w:p w:rsidR="00A9030B" w:rsidRDefault="00A9030B"/>
    <w:sectPr w:rsidR="00A90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9F3"/>
    <w:multiLevelType w:val="hybridMultilevel"/>
    <w:tmpl w:val="E458B628"/>
    <w:lvl w:ilvl="0" w:tplc="C05CFBDA">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65F1A55"/>
    <w:multiLevelType w:val="hybridMultilevel"/>
    <w:tmpl w:val="BD76D330"/>
    <w:lvl w:ilvl="0" w:tplc="5F3AAD24">
      <w:start w:val="5"/>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15:restartNumberingAfterBreak="0">
    <w:nsid w:val="12DE0265"/>
    <w:multiLevelType w:val="hybridMultilevel"/>
    <w:tmpl w:val="0D5AA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0F7805"/>
    <w:multiLevelType w:val="hybridMultilevel"/>
    <w:tmpl w:val="DD1E5A3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7206A95"/>
    <w:multiLevelType w:val="hybridMultilevel"/>
    <w:tmpl w:val="2EB420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DEE6598"/>
    <w:multiLevelType w:val="hybridMultilevel"/>
    <w:tmpl w:val="F4C4BB98"/>
    <w:lvl w:ilvl="0" w:tplc="D274367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41493E"/>
    <w:multiLevelType w:val="hybridMultilevel"/>
    <w:tmpl w:val="37B8E26E"/>
    <w:lvl w:ilvl="0" w:tplc="04140001">
      <w:start w:val="1"/>
      <w:numFmt w:val="bullet"/>
      <w:lvlText w:val=""/>
      <w:lvlJc w:val="left"/>
      <w:pPr>
        <w:ind w:left="975" w:hanging="360"/>
      </w:pPr>
      <w:rPr>
        <w:rFonts w:ascii="Symbol" w:hAnsi="Symbol" w:hint="default"/>
      </w:rPr>
    </w:lvl>
    <w:lvl w:ilvl="1" w:tplc="04140003" w:tentative="1">
      <w:start w:val="1"/>
      <w:numFmt w:val="bullet"/>
      <w:lvlText w:val="o"/>
      <w:lvlJc w:val="left"/>
      <w:pPr>
        <w:ind w:left="1695" w:hanging="360"/>
      </w:pPr>
      <w:rPr>
        <w:rFonts w:ascii="Courier New" w:hAnsi="Courier New" w:cs="Courier New" w:hint="default"/>
      </w:rPr>
    </w:lvl>
    <w:lvl w:ilvl="2" w:tplc="04140005" w:tentative="1">
      <w:start w:val="1"/>
      <w:numFmt w:val="bullet"/>
      <w:lvlText w:val=""/>
      <w:lvlJc w:val="left"/>
      <w:pPr>
        <w:ind w:left="2415" w:hanging="360"/>
      </w:pPr>
      <w:rPr>
        <w:rFonts w:ascii="Wingdings" w:hAnsi="Wingdings" w:hint="default"/>
      </w:rPr>
    </w:lvl>
    <w:lvl w:ilvl="3" w:tplc="04140001" w:tentative="1">
      <w:start w:val="1"/>
      <w:numFmt w:val="bullet"/>
      <w:lvlText w:val=""/>
      <w:lvlJc w:val="left"/>
      <w:pPr>
        <w:ind w:left="3135" w:hanging="360"/>
      </w:pPr>
      <w:rPr>
        <w:rFonts w:ascii="Symbol" w:hAnsi="Symbol" w:hint="default"/>
      </w:rPr>
    </w:lvl>
    <w:lvl w:ilvl="4" w:tplc="04140003" w:tentative="1">
      <w:start w:val="1"/>
      <w:numFmt w:val="bullet"/>
      <w:lvlText w:val="o"/>
      <w:lvlJc w:val="left"/>
      <w:pPr>
        <w:ind w:left="3855" w:hanging="360"/>
      </w:pPr>
      <w:rPr>
        <w:rFonts w:ascii="Courier New" w:hAnsi="Courier New" w:cs="Courier New" w:hint="default"/>
      </w:rPr>
    </w:lvl>
    <w:lvl w:ilvl="5" w:tplc="04140005" w:tentative="1">
      <w:start w:val="1"/>
      <w:numFmt w:val="bullet"/>
      <w:lvlText w:val=""/>
      <w:lvlJc w:val="left"/>
      <w:pPr>
        <w:ind w:left="4575" w:hanging="360"/>
      </w:pPr>
      <w:rPr>
        <w:rFonts w:ascii="Wingdings" w:hAnsi="Wingdings" w:hint="default"/>
      </w:rPr>
    </w:lvl>
    <w:lvl w:ilvl="6" w:tplc="04140001" w:tentative="1">
      <w:start w:val="1"/>
      <w:numFmt w:val="bullet"/>
      <w:lvlText w:val=""/>
      <w:lvlJc w:val="left"/>
      <w:pPr>
        <w:ind w:left="5295" w:hanging="360"/>
      </w:pPr>
      <w:rPr>
        <w:rFonts w:ascii="Symbol" w:hAnsi="Symbol" w:hint="default"/>
      </w:rPr>
    </w:lvl>
    <w:lvl w:ilvl="7" w:tplc="04140003" w:tentative="1">
      <w:start w:val="1"/>
      <w:numFmt w:val="bullet"/>
      <w:lvlText w:val="o"/>
      <w:lvlJc w:val="left"/>
      <w:pPr>
        <w:ind w:left="6015" w:hanging="360"/>
      </w:pPr>
      <w:rPr>
        <w:rFonts w:ascii="Courier New" w:hAnsi="Courier New" w:cs="Courier New" w:hint="default"/>
      </w:rPr>
    </w:lvl>
    <w:lvl w:ilvl="8" w:tplc="04140005" w:tentative="1">
      <w:start w:val="1"/>
      <w:numFmt w:val="bullet"/>
      <w:lvlText w:val=""/>
      <w:lvlJc w:val="left"/>
      <w:pPr>
        <w:ind w:left="6735" w:hanging="360"/>
      </w:pPr>
      <w:rPr>
        <w:rFonts w:ascii="Wingdings" w:hAnsi="Wingdings" w:hint="default"/>
      </w:rPr>
    </w:lvl>
  </w:abstractNum>
  <w:abstractNum w:abstractNumId="7" w15:restartNumberingAfterBreak="0">
    <w:nsid w:val="380F690D"/>
    <w:multiLevelType w:val="hybridMultilevel"/>
    <w:tmpl w:val="5DFE31AE"/>
    <w:lvl w:ilvl="0" w:tplc="04140001">
      <w:start w:val="1"/>
      <w:numFmt w:val="bullet"/>
      <w:lvlText w:val=""/>
      <w:lvlJc w:val="left"/>
      <w:pPr>
        <w:ind w:left="1080" w:hanging="360"/>
      </w:pPr>
      <w:rPr>
        <w:rFonts w:ascii="Symbol" w:hAnsi="Symbol"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3C90120F"/>
    <w:multiLevelType w:val="hybridMultilevel"/>
    <w:tmpl w:val="9F2258D4"/>
    <w:lvl w:ilvl="0" w:tplc="BA500D38">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1CD1C5A"/>
    <w:multiLevelType w:val="hybridMultilevel"/>
    <w:tmpl w:val="1A463160"/>
    <w:lvl w:ilvl="0" w:tplc="E56AC662">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0" w15:restartNumberingAfterBreak="0">
    <w:nsid w:val="47E56ECF"/>
    <w:multiLevelType w:val="hybridMultilevel"/>
    <w:tmpl w:val="966AF26C"/>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1" w15:restartNumberingAfterBreak="0">
    <w:nsid w:val="4DE048AA"/>
    <w:multiLevelType w:val="hybridMultilevel"/>
    <w:tmpl w:val="B19881EE"/>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55CE1A69"/>
    <w:multiLevelType w:val="hybridMultilevel"/>
    <w:tmpl w:val="D5AA9938"/>
    <w:lvl w:ilvl="0" w:tplc="484AA418">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1504BEC"/>
    <w:multiLevelType w:val="hybridMultilevel"/>
    <w:tmpl w:val="67FA7BCE"/>
    <w:lvl w:ilvl="0" w:tplc="A852D69A">
      <w:start w:val="1"/>
      <w:numFmt w:val="decimal"/>
      <w:lvlText w:val="%1."/>
      <w:lvlJc w:val="left"/>
      <w:pPr>
        <w:ind w:left="360" w:hanging="360"/>
      </w:pPr>
      <w:rPr>
        <w:rFonts w:hint="default"/>
        <w:b/>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9"/>
  </w:num>
  <w:num w:numId="2">
    <w:abstractNumId w:val="13"/>
  </w:num>
  <w:num w:numId="3">
    <w:abstractNumId w:val="7"/>
  </w:num>
  <w:num w:numId="4">
    <w:abstractNumId w:val="11"/>
  </w:num>
  <w:num w:numId="5">
    <w:abstractNumId w:val="0"/>
  </w:num>
  <w:num w:numId="6">
    <w:abstractNumId w:val="10"/>
  </w:num>
  <w:num w:numId="7">
    <w:abstractNumId w:val="3"/>
  </w:num>
  <w:num w:numId="8">
    <w:abstractNumId w:val="1"/>
  </w:num>
  <w:num w:numId="9">
    <w:abstractNumId w:val="8"/>
  </w:num>
  <w:num w:numId="10">
    <w:abstractNumId w:val="12"/>
  </w:num>
  <w:num w:numId="11">
    <w:abstractNumId w:val="4"/>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B3"/>
    <w:rsid w:val="0006239D"/>
    <w:rsid w:val="00096229"/>
    <w:rsid w:val="000E4EE5"/>
    <w:rsid w:val="0019212A"/>
    <w:rsid w:val="001D2D06"/>
    <w:rsid w:val="003B707C"/>
    <w:rsid w:val="00417A1C"/>
    <w:rsid w:val="0045431C"/>
    <w:rsid w:val="004E0C61"/>
    <w:rsid w:val="005865C3"/>
    <w:rsid w:val="006810FE"/>
    <w:rsid w:val="006F0841"/>
    <w:rsid w:val="007E2350"/>
    <w:rsid w:val="00811A83"/>
    <w:rsid w:val="0090430E"/>
    <w:rsid w:val="009342C6"/>
    <w:rsid w:val="00A07D63"/>
    <w:rsid w:val="00A9030B"/>
    <w:rsid w:val="00AF5AFC"/>
    <w:rsid w:val="00B244BB"/>
    <w:rsid w:val="00C20272"/>
    <w:rsid w:val="00C565B3"/>
    <w:rsid w:val="00C63CCC"/>
    <w:rsid w:val="00C86A33"/>
    <w:rsid w:val="00C94311"/>
    <w:rsid w:val="00D72ADF"/>
    <w:rsid w:val="00DB52CF"/>
    <w:rsid w:val="00DC036B"/>
    <w:rsid w:val="00EC5082"/>
    <w:rsid w:val="00F205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D4B5"/>
  <w15:chartTrackingRefBased/>
  <w15:docId w15:val="{F7A71C53-B9F7-4FF2-BFC8-A88A7CE7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5B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565B3"/>
    <w:pPr>
      <w:ind w:left="720"/>
      <w:contextualSpacing/>
    </w:pPr>
  </w:style>
  <w:style w:type="character" w:styleId="Hyperkobling">
    <w:name w:val="Hyperlink"/>
    <w:basedOn w:val="Standardskriftforavsnitt"/>
    <w:uiPriority w:val="99"/>
    <w:unhideWhenUsed/>
    <w:rsid w:val="00C565B3"/>
    <w:rPr>
      <w:color w:val="0563C1" w:themeColor="hyperlink"/>
      <w:u w:val="single"/>
    </w:rPr>
  </w:style>
  <w:style w:type="table" w:styleId="Tabellrutenett">
    <w:name w:val="Table Grid"/>
    <w:aliases w:val="HF-1"/>
    <w:basedOn w:val="Vanligtabell"/>
    <w:uiPriority w:val="59"/>
    <w:rsid w:val="0019212A"/>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9622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96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670534">
      <w:bodyDiv w:val="1"/>
      <w:marLeft w:val="0"/>
      <w:marRight w:val="0"/>
      <w:marTop w:val="0"/>
      <w:marBottom w:val="0"/>
      <w:divBdr>
        <w:top w:val="none" w:sz="0" w:space="0" w:color="auto"/>
        <w:left w:val="none" w:sz="0" w:space="0" w:color="auto"/>
        <w:bottom w:val="none" w:sz="0" w:space="0" w:color="auto"/>
        <w:right w:val="none" w:sz="0" w:space="0" w:color="auto"/>
      </w:divBdr>
    </w:div>
    <w:div w:id="1193225836">
      <w:bodyDiv w:val="1"/>
      <w:marLeft w:val="0"/>
      <w:marRight w:val="0"/>
      <w:marTop w:val="0"/>
      <w:marBottom w:val="0"/>
      <w:divBdr>
        <w:top w:val="none" w:sz="0" w:space="0" w:color="auto"/>
        <w:left w:val="none" w:sz="0" w:space="0" w:color="auto"/>
        <w:bottom w:val="none" w:sz="0" w:space="0" w:color="auto"/>
        <w:right w:val="none" w:sz="0" w:space="0" w:color="auto"/>
      </w:divBdr>
    </w:div>
    <w:div w:id="13311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nb-NO"/>
        </a:p>
      </c:txPr>
    </c:title>
    <c:autoTitleDeleted val="0"/>
    <c:plotArea>
      <c:layout/>
      <c:lineChart>
        <c:grouping val="standard"/>
        <c:varyColors val="0"/>
        <c:ser>
          <c:idx val="0"/>
          <c:order val="0"/>
          <c:tx>
            <c:strRef>
              <c:f>'Ark1'!$B$1</c:f>
              <c:strCache>
                <c:ptCount val="1"/>
                <c:pt idx="0">
                  <c:v>Antall medlemmer</c:v>
                </c:pt>
              </c:strCache>
            </c:strRef>
          </c:tx>
          <c:spPr>
            <a:ln w="28575" cap="rnd">
              <a:solidFill>
                <a:schemeClr val="accent1"/>
              </a:solidFill>
              <a:round/>
            </a:ln>
            <a:effectLst/>
          </c:spPr>
          <c:marker>
            <c:symbol val="none"/>
          </c:marker>
          <c:cat>
            <c:numRef>
              <c:f>'Ark1'!$A$2:$A$6</c:f>
              <c:numCache>
                <c:formatCode>General</c:formatCode>
                <c:ptCount val="5"/>
                <c:pt idx="0">
                  <c:v>2013</c:v>
                </c:pt>
                <c:pt idx="1">
                  <c:v>2014</c:v>
                </c:pt>
                <c:pt idx="2">
                  <c:v>2015</c:v>
                </c:pt>
                <c:pt idx="3">
                  <c:v>2016</c:v>
                </c:pt>
                <c:pt idx="4">
                  <c:v>2017</c:v>
                </c:pt>
              </c:numCache>
            </c:numRef>
          </c:cat>
          <c:val>
            <c:numRef>
              <c:f>'Ark1'!$B$2:$B$6</c:f>
              <c:numCache>
                <c:formatCode>General</c:formatCode>
                <c:ptCount val="5"/>
                <c:pt idx="0">
                  <c:v>1524</c:v>
                </c:pt>
                <c:pt idx="1">
                  <c:v>1507</c:v>
                </c:pt>
                <c:pt idx="2">
                  <c:v>1520</c:v>
                </c:pt>
                <c:pt idx="3">
                  <c:v>1544</c:v>
                </c:pt>
                <c:pt idx="4">
                  <c:v>1454</c:v>
                </c:pt>
              </c:numCache>
            </c:numRef>
          </c:val>
          <c:smooth val="0"/>
          <c:extLst>
            <c:ext xmlns:c16="http://schemas.microsoft.com/office/drawing/2014/chart" uri="{C3380CC4-5D6E-409C-BE32-E72D297353CC}">
              <c16:uniqueId val="{00000000-D181-4027-AE30-8DD5A6AAC8E6}"/>
            </c:ext>
          </c:extLst>
        </c:ser>
        <c:dLbls>
          <c:showLegendKey val="0"/>
          <c:showVal val="0"/>
          <c:showCatName val="0"/>
          <c:showSerName val="0"/>
          <c:showPercent val="0"/>
          <c:showBubbleSize val="0"/>
        </c:dLbls>
        <c:smooth val="0"/>
        <c:axId val="351840144"/>
        <c:axId val="351835552"/>
      </c:lineChart>
      <c:catAx>
        <c:axId val="35184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b-NO"/>
          </a:p>
        </c:txPr>
        <c:crossAx val="351835552"/>
        <c:crosses val="autoZero"/>
        <c:auto val="1"/>
        <c:lblAlgn val="ctr"/>
        <c:lblOffset val="100"/>
        <c:noMultiLvlLbl val="0"/>
      </c:catAx>
      <c:valAx>
        <c:axId val="351835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b-NO"/>
          </a:p>
        </c:txPr>
        <c:crossAx val="3518401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nb-NO"/>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1940</Words>
  <Characters>10287</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10</cp:revision>
  <cp:lastPrinted>2018-06-11T08:55:00Z</cp:lastPrinted>
  <dcterms:created xsi:type="dcterms:W3CDTF">2018-06-10T17:10:00Z</dcterms:created>
  <dcterms:modified xsi:type="dcterms:W3CDTF">2018-06-21T09:42:00Z</dcterms:modified>
</cp:coreProperties>
</file>