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288C" w14:textId="7B8A0770" w:rsidR="00280A96" w:rsidRDefault="00B45656">
      <w:pPr>
        <w:rPr>
          <w:b/>
          <w:bCs/>
          <w:sz w:val="24"/>
          <w:szCs w:val="24"/>
        </w:rPr>
      </w:pPr>
      <w:r w:rsidRPr="00B45656">
        <w:rPr>
          <w:b/>
          <w:bCs/>
          <w:sz w:val="32"/>
          <w:szCs w:val="32"/>
        </w:rPr>
        <w:t>Post 6.5 Forslag til endringer av NISK lover:</w:t>
      </w:r>
    </w:p>
    <w:p w14:paraId="794C4041" w14:textId="7D4A0574" w:rsidR="00B45656" w:rsidRDefault="00B45656">
      <w:pPr>
        <w:rPr>
          <w:b/>
          <w:bCs/>
          <w:sz w:val="24"/>
          <w:szCs w:val="24"/>
        </w:rPr>
      </w:pPr>
    </w:p>
    <w:p w14:paraId="1BC03F7C" w14:textId="7F0ECDA0" w:rsidR="00B45656" w:rsidRDefault="00B456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A:</w:t>
      </w:r>
      <w:r>
        <w:rPr>
          <w:b/>
          <w:bCs/>
          <w:sz w:val="24"/>
          <w:szCs w:val="24"/>
        </w:rPr>
        <w:tab/>
        <w:t xml:space="preserve">Valgkomite, </w:t>
      </w:r>
      <w:r w:rsidRPr="00B45656">
        <w:rPr>
          <w:sz w:val="24"/>
          <w:szCs w:val="24"/>
        </w:rPr>
        <w:t xml:space="preserve">se </w:t>
      </w:r>
      <w:proofErr w:type="spellStart"/>
      <w:r w:rsidR="00AF01C2">
        <w:rPr>
          <w:sz w:val="24"/>
          <w:szCs w:val="24"/>
        </w:rPr>
        <w:t>vedl</w:t>
      </w:r>
      <w:proofErr w:type="spellEnd"/>
      <w:r w:rsidR="00A23C67">
        <w:rPr>
          <w:sz w:val="24"/>
          <w:szCs w:val="24"/>
        </w:rPr>
        <w:t xml:space="preserve">. </w:t>
      </w:r>
      <w:r w:rsidRPr="00B45656">
        <w:rPr>
          <w:sz w:val="24"/>
          <w:szCs w:val="24"/>
        </w:rPr>
        <w:t>skriv til styremøte.</w:t>
      </w:r>
    </w:p>
    <w:p w14:paraId="30770AD0" w14:textId="7F65A2FE" w:rsidR="00B45656" w:rsidRDefault="00B45656" w:rsidP="00B45656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Dette er vel egentlig mere en rettelse, for vi antar det </w:t>
      </w:r>
      <w:r w:rsidR="00F62B08">
        <w:rPr>
          <w:sz w:val="24"/>
          <w:szCs w:val="24"/>
        </w:rPr>
        <w:t>egentlig finnes</w:t>
      </w:r>
      <w:r>
        <w:rPr>
          <w:sz w:val="24"/>
          <w:szCs w:val="24"/>
        </w:rPr>
        <w:t xml:space="preserve"> lover om valg av valgkomite i Avdelingene, men at disse er falt ut.</w:t>
      </w:r>
    </w:p>
    <w:p w14:paraId="296E2EA0" w14:textId="0FA52A36" w:rsidR="00B45656" w:rsidRDefault="00B45656" w:rsidP="00B45656">
      <w:pPr>
        <w:ind w:left="705"/>
        <w:rPr>
          <w:sz w:val="24"/>
          <w:szCs w:val="24"/>
        </w:rPr>
      </w:pPr>
      <w:r>
        <w:rPr>
          <w:sz w:val="24"/>
          <w:szCs w:val="24"/>
        </w:rPr>
        <w:t>Vi ønsker imidlertid at det når det gjelder valgkomite skal spesifiseres at denne skal søke å finne kandidater som er i alle aldre, av begge kjønn, fra hele det geografiske området og fra alle aktivitetsgrupper.</w:t>
      </w:r>
    </w:p>
    <w:p w14:paraId="4E511A94" w14:textId="4F48F54C" w:rsidR="00B45656" w:rsidRDefault="00B45656" w:rsidP="00B45656">
      <w:pPr>
        <w:ind w:left="705"/>
        <w:rPr>
          <w:sz w:val="24"/>
          <w:szCs w:val="24"/>
        </w:rPr>
      </w:pPr>
      <w:r>
        <w:rPr>
          <w:sz w:val="24"/>
          <w:szCs w:val="24"/>
        </w:rPr>
        <w:t>Dette gjelder også Valgkomite til HS.</w:t>
      </w:r>
    </w:p>
    <w:p w14:paraId="3CF7360F" w14:textId="36B72B4E" w:rsidR="00B45656" w:rsidRDefault="00B45656" w:rsidP="00B456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B:</w:t>
      </w:r>
      <w:r>
        <w:rPr>
          <w:b/>
          <w:bCs/>
          <w:sz w:val="24"/>
          <w:szCs w:val="24"/>
        </w:rPr>
        <w:tab/>
      </w:r>
      <w:r w:rsidR="00F62B08">
        <w:rPr>
          <w:b/>
          <w:bCs/>
          <w:sz w:val="24"/>
          <w:szCs w:val="24"/>
        </w:rPr>
        <w:t>Avdelingenes</w:t>
      </w:r>
      <w:r w:rsidR="003B1116">
        <w:rPr>
          <w:b/>
          <w:bCs/>
          <w:sz w:val="24"/>
          <w:szCs w:val="24"/>
        </w:rPr>
        <w:t>/Distriktenes</w:t>
      </w:r>
      <w:r w:rsidR="00F62B08">
        <w:rPr>
          <w:b/>
          <w:bCs/>
          <w:sz w:val="24"/>
          <w:szCs w:val="24"/>
        </w:rPr>
        <w:t xml:space="preserve"> økonomi.</w:t>
      </w:r>
    </w:p>
    <w:p w14:paraId="430D9262" w14:textId="64462A27" w:rsidR="00F62B08" w:rsidRDefault="00F62B08" w:rsidP="003B1116">
      <w:pPr>
        <w:ind w:left="705"/>
        <w:rPr>
          <w:sz w:val="24"/>
          <w:szCs w:val="24"/>
        </w:rPr>
      </w:pPr>
      <w:r>
        <w:rPr>
          <w:sz w:val="24"/>
          <w:szCs w:val="24"/>
        </w:rPr>
        <w:t>Avdelingene</w:t>
      </w:r>
      <w:r w:rsidR="003B1116">
        <w:rPr>
          <w:sz w:val="24"/>
          <w:szCs w:val="24"/>
        </w:rPr>
        <w:t>/Distriktene</w:t>
      </w:r>
      <w:r>
        <w:rPr>
          <w:sz w:val="24"/>
          <w:szCs w:val="24"/>
        </w:rPr>
        <w:t xml:space="preserve"> driftes i dag med utgangspunkt i de penger man får inn ved arrangementer og dugnader.  Den </w:t>
      </w:r>
      <w:r w:rsidR="003B1116">
        <w:rPr>
          <w:sz w:val="24"/>
          <w:szCs w:val="24"/>
        </w:rPr>
        <w:t>medlemskontingent</w:t>
      </w:r>
      <w:r>
        <w:rPr>
          <w:sz w:val="24"/>
          <w:szCs w:val="24"/>
        </w:rPr>
        <w:t xml:space="preserve"> som medlemmer tilknyttet en avdeling</w:t>
      </w:r>
      <w:r w:rsidR="003B1116">
        <w:rPr>
          <w:sz w:val="24"/>
          <w:szCs w:val="24"/>
        </w:rPr>
        <w:t>/distrikt</w:t>
      </w:r>
      <w:r>
        <w:rPr>
          <w:sz w:val="24"/>
          <w:szCs w:val="24"/>
        </w:rPr>
        <w:t xml:space="preserve"> betaler inn, går uavkortet inn i </w:t>
      </w:r>
      <w:proofErr w:type="spellStart"/>
      <w:r>
        <w:rPr>
          <w:sz w:val="24"/>
          <w:szCs w:val="24"/>
        </w:rPr>
        <w:t>HS`s</w:t>
      </w:r>
      <w:proofErr w:type="spellEnd"/>
      <w:r>
        <w:rPr>
          <w:sz w:val="24"/>
          <w:szCs w:val="24"/>
        </w:rPr>
        <w:t xml:space="preserve"> økonomi.  Vi er klar over at flere avdelinger</w:t>
      </w:r>
      <w:r w:rsidR="003B1116">
        <w:rPr>
          <w:sz w:val="24"/>
          <w:szCs w:val="24"/>
        </w:rPr>
        <w:t xml:space="preserve">/distrikter </w:t>
      </w:r>
      <w:r>
        <w:rPr>
          <w:sz w:val="24"/>
          <w:szCs w:val="24"/>
        </w:rPr>
        <w:t>sliter økonomisk,</w:t>
      </w:r>
      <w:r w:rsidR="003B1116">
        <w:rPr>
          <w:sz w:val="24"/>
          <w:szCs w:val="24"/>
        </w:rPr>
        <w:t xml:space="preserve"> og dermed har liten økonomisk mulighet til å gjennomføre arrangementer. </w:t>
      </w:r>
      <w:r>
        <w:rPr>
          <w:sz w:val="24"/>
          <w:szCs w:val="24"/>
        </w:rPr>
        <w:t xml:space="preserve"> </w:t>
      </w:r>
      <w:r w:rsidR="003B1116">
        <w:rPr>
          <w:sz w:val="24"/>
          <w:szCs w:val="24"/>
        </w:rPr>
        <w:t>S</w:t>
      </w:r>
      <w:r>
        <w:rPr>
          <w:sz w:val="24"/>
          <w:szCs w:val="24"/>
        </w:rPr>
        <w:t xml:space="preserve">amtidig virker for oss normalt at en del av </w:t>
      </w:r>
      <w:r w:rsidR="003B1116">
        <w:rPr>
          <w:sz w:val="24"/>
          <w:szCs w:val="24"/>
        </w:rPr>
        <w:t>medlemskontingenten</w:t>
      </w:r>
      <w:r>
        <w:rPr>
          <w:sz w:val="24"/>
          <w:szCs w:val="24"/>
        </w:rPr>
        <w:t xml:space="preserve"> </w:t>
      </w:r>
      <w:r w:rsidR="003B1116">
        <w:rPr>
          <w:sz w:val="24"/>
          <w:szCs w:val="24"/>
        </w:rPr>
        <w:t>bør komme til</w:t>
      </w:r>
      <w:r>
        <w:rPr>
          <w:sz w:val="24"/>
          <w:szCs w:val="24"/>
        </w:rPr>
        <w:t xml:space="preserve"> de</w:t>
      </w:r>
      <w:r w:rsidR="003B1116">
        <w:rPr>
          <w:sz w:val="24"/>
          <w:szCs w:val="24"/>
        </w:rPr>
        <w:t>t</w:t>
      </w:r>
      <w:r>
        <w:rPr>
          <w:sz w:val="24"/>
          <w:szCs w:val="24"/>
        </w:rPr>
        <w:t xml:space="preserve"> aktivitet</w:t>
      </w:r>
      <w:r w:rsidR="003B1116">
        <w:rPr>
          <w:sz w:val="24"/>
          <w:szCs w:val="24"/>
        </w:rPr>
        <w:t>sområde den kommer fra og fra innbetalende medlem er ønsket til.</w:t>
      </w:r>
    </w:p>
    <w:p w14:paraId="46C6C83E" w14:textId="30DF1EDC" w:rsidR="003B1116" w:rsidRDefault="003B1116" w:rsidP="003B1116">
      <w:pPr>
        <w:ind w:left="705"/>
        <w:rPr>
          <w:sz w:val="24"/>
          <w:szCs w:val="24"/>
        </w:rPr>
      </w:pPr>
      <w:r>
        <w:rPr>
          <w:sz w:val="24"/>
          <w:szCs w:val="24"/>
        </w:rPr>
        <w:t>Vi vil derfor foreslå at man fra inneværende år overfører 1/3 av den innbetalte kontingent til den avdeling/ det distrikt medlemmet hører til.</w:t>
      </w:r>
    </w:p>
    <w:p w14:paraId="7AAFACD1" w14:textId="47B184C1" w:rsidR="003B1116" w:rsidRDefault="003B1116" w:rsidP="003B1116">
      <w:pPr>
        <w:ind w:left="705"/>
        <w:rPr>
          <w:sz w:val="24"/>
          <w:szCs w:val="24"/>
        </w:rPr>
      </w:pPr>
      <w:r>
        <w:rPr>
          <w:sz w:val="24"/>
          <w:szCs w:val="24"/>
        </w:rPr>
        <w:t>(Vi har forståelse for at HS ikke ønsker en opphopning av verdier ute i avdelingene/distriktene, vi vil derfor foreslå at man hvis disse midlene ikke blir benyttet, kan gjøre fradrag ved neste års fordeling.)</w:t>
      </w:r>
    </w:p>
    <w:p w14:paraId="2714A9AF" w14:textId="4C53F4F1" w:rsidR="003B1116" w:rsidRDefault="00A14C93" w:rsidP="00B456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C:</w:t>
      </w:r>
      <w:r>
        <w:rPr>
          <w:b/>
          <w:bCs/>
          <w:sz w:val="24"/>
          <w:szCs w:val="24"/>
        </w:rPr>
        <w:tab/>
      </w:r>
      <w:r w:rsidR="00AF01C2">
        <w:rPr>
          <w:b/>
          <w:bCs/>
          <w:sz w:val="24"/>
          <w:szCs w:val="24"/>
        </w:rPr>
        <w:t>Kontakt med og mellom Avdelinger, Distrikter og Hovedstyret</w:t>
      </w:r>
      <w:r>
        <w:rPr>
          <w:b/>
          <w:bCs/>
          <w:sz w:val="24"/>
          <w:szCs w:val="24"/>
        </w:rPr>
        <w:t>.</w:t>
      </w:r>
    </w:p>
    <w:p w14:paraId="0A3069A6" w14:textId="7E51B39B" w:rsidR="00A14C93" w:rsidRDefault="00A14C93" w:rsidP="0064655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Det er helt klart at man må legge ned arbeide med å aktivisere Avdelinger/distrikter som ikke fungerer. Videre vil det også være til stor lettelse for de avdelinger/distrikter som fungerer å ha en utvidet kontakt med andre avdelinger/distrikter og med klubben sentralt. </w:t>
      </w:r>
    </w:p>
    <w:p w14:paraId="1F644B41" w14:textId="64DE7B54" w:rsidR="00A14C93" w:rsidRDefault="00A14C93" w:rsidP="0064655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Slik som det fungerer i dag, virker det som man sitter hver på sin tue og finner opp kruttet, og kan man så kritiserer 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>. Dette er usunt, og en kultur vi må bort fra.  Nye styremedlemmer må kurses. Hele organisasjonen må komme nærmere medlemmet.</w:t>
      </w:r>
    </w:p>
    <w:p w14:paraId="6A82D5B5" w14:textId="2B5DF1B3" w:rsidR="00A14C93" w:rsidRDefault="00A14C93" w:rsidP="0064655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Vi tror mye dobbelt arbeide kunne vært unngått om man hadde 1 styremedlem i HS som har som oppgave å </w:t>
      </w:r>
      <w:r w:rsidR="00284C68">
        <w:rPr>
          <w:sz w:val="24"/>
          <w:szCs w:val="24"/>
        </w:rPr>
        <w:t>støtte</w:t>
      </w:r>
      <w:r w:rsidR="008F4A2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jobbe med og mot medlems, Avdelings og Distrikts kontakt.  Siden det med dagens antall i HS, er 1 styremedlem = 1 hovedoppgave, tillater vi oss å foreslå at HS utvides med 1 </w:t>
      </w:r>
      <w:r w:rsidR="00646554">
        <w:rPr>
          <w:sz w:val="24"/>
          <w:szCs w:val="24"/>
        </w:rPr>
        <w:t>styremedlem som har Organisasjon som hovedoppgave.</w:t>
      </w:r>
    </w:p>
    <w:p w14:paraId="71400E77" w14:textId="6163DC47" w:rsidR="00B45656" w:rsidRPr="00B45656" w:rsidRDefault="00646554" w:rsidP="001D5400">
      <w:pPr>
        <w:ind w:left="708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Ordningen kan godt gjøres som en prøveordning eks 2 år, så kan man evaluere og ta en ny beslutning på RS 2025.</w:t>
      </w:r>
      <w:r w:rsidR="00B45656">
        <w:rPr>
          <w:b/>
          <w:bCs/>
          <w:sz w:val="24"/>
          <w:szCs w:val="24"/>
        </w:rPr>
        <w:tab/>
      </w:r>
    </w:p>
    <w:sectPr w:rsidR="00B45656" w:rsidRPr="00B4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56"/>
    <w:rsid w:val="001D5400"/>
    <w:rsid w:val="00280A96"/>
    <w:rsid w:val="00284C68"/>
    <w:rsid w:val="003B1116"/>
    <w:rsid w:val="00646554"/>
    <w:rsid w:val="008F4A2C"/>
    <w:rsid w:val="00A14C93"/>
    <w:rsid w:val="00A23C67"/>
    <w:rsid w:val="00AF01C2"/>
    <w:rsid w:val="00B45656"/>
    <w:rsid w:val="00F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BDC2"/>
  <w15:chartTrackingRefBased/>
  <w15:docId w15:val="{13B64042-AF59-44DA-BE30-D21B750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 Rosmæl</dc:creator>
  <cp:keywords/>
  <dc:description/>
  <cp:lastModifiedBy>Anne-m Rosmæl</cp:lastModifiedBy>
  <cp:revision>6</cp:revision>
  <dcterms:created xsi:type="dcterms:W3CDTF">2023-02-14T22:15:00Z</dcterms:created>
  <dcterms:modified xsi:type="dcterms:W3CDTF">2023-02-15T14:08:00Z</dcterms:modified>
</cp:coreProperties>
</file>