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D" w:rsidRDefault="0095307D" w:rsidP="00E123AE">
      <w:pPr>
        <w:ind w:firstLine="360"/>
        <w:rPr>
          <w:b/>
          <w:sz w:val="28"/>
          <w:szCs w:val="28"/>
        </w:rPr>
      </w:pPr>
      <w:r w:rsidRPr="0095307D">
        <w:rPr>
          <w:b/>
          <w:sz w:val="28"/>
          <w:szCs w:val="28"/>
        </w:rPr>
        <w:t xml:space="preserve">Indekser </w:t>
      </w:r>
    </w:p>
    <w:p w:rsidR="0095307D" w:rsidRDefault="0095307D" w:rsidP="0095307D">
      <w:pPr>
        <w:ind w:left="360"/>
      </w:pPr>
      <w:r>
        <w:t xml:space="preserve">NISK har i flere år fått laget indekser for jaktlyst og viltfinnerevne ved Universitetet for Biovitenskap i Ås (UMB). Disse blir jevnlig kommunisert til klubben, men ikke brukt aktivt i vårt avlsarbeid.  Oppdrettere har på forespørsel fått oppgitt indeks på hunder de ønsket dette på. Arbeidet med å justere indeksene har gått over år, og fra 2012 vil det bli beregnet indeks to ganger i året. Etter vintersesongen og etter sommersesongen.  </w:t>
      </w:r>
    </w:p>
    <w:p w:rsidR="0095307D" w:rsidRDefault="0095307D" w:rsidP="0095307D">
      <w:pPr>
        <w:ind w:left="360"/>
      </w:pPr>
      <w:r>
        <w:t xml:space="preserve">Styret mener at investeringene i indekser må nyttiggjøres mer, og bli tilgjengelige data for de som ønsker å avle irsksetter. </w:t>
      </w:r>
    </w:p>
    <w:p w:rsidR="0095307D" w:rsidRDefault="0095307D" w:rsidP="0095307D">
      <w:pPr>
        <w:ind w:left="360"/>
      </w:pPr>
      <w:proofErr w:type="spellStart"/>
      <w:r>
        <w:t>NKKs</w:t>
      </w:r>
      <w:proofErr w:type="spellEnd"/>
      <w:r>
        <w:t xml:space="preserve"> HD indeks synliggjøres i dag på vår valpeliste, søk på hund. Mens UMB indeksene ikke er tilgjengelige. </w:t>
      </w:r>
    </w:p>
    <w:p w:rsidR="0095307D" w:rsidRDefault="0095307D" w:rsidP="0095307D">
      <w:pPr>
        <w:ind w:left="360"/>
      </w:pPr>
      <w:r>
        <w:t>Styret foreslår at også de andre indeksene synliggjøres i vår søk på hund base. Dette slik at i</w:t>
      </w:r>
      <w:r w:rsidR="00374F76">
        <w:t>n</w:t>
      </w:r>
      <w:r>
        <w:t>deks til alle hunder blir oppgitt. Ved paringer gis hvert kull en kullindeks. Denne er lik mor jaktlys</w:t>
      </w:r>
      <w:r w:rsidR="00E123AE">
        <w:t>t</w:t>
      </w:r>
      <w:r>
        <w:t>indeks + mors standindeks + fars jaktlystindeks + fars standindeks.</w:t>
      </w:r>
    </w:p>
    <w:p w:rsidR="0095307D" w:rsidRPr="009D758C" w:rsidRDefault="0095307D" w:rsidP="0095307D">
      <w:pPr>
        <w:ind w:left="360"/>
        <w:rPr>
          <w:b/>
        </w:rPr>
      </w:pPr>
      <w:r w:rsidRPr="009D758C">
        <w:rPr>
          <w:b/>
        </w:rPr>
        <w:t>Vedtak:</w:t>
      </w:r>
    </w:p>
    <w:p w:rsidR="0095307D" w:rsidRPr="00963903" w:rsidRDefault="0095307D" w:rsidP="0095307D">
      <w:pPr>
        <w:ind w:left="360"/>
        <w:rPr>
          <w:b/>
        </w:rPr>
      </w:pPr>
      <w:r w:rsidRPr="00963903">
        <w:rPr>
          <w:b/>
        </w:rPr>
        <w:t>NISK implementerer UMB indeksene for jaktlyst og standindeks på NISK søk på hund.</w:t>
      </w:r>
    </w:p>
    <w:p w:rsidR="0095307D" w:rsidRPr="00963903" w:rsidRDefault="0095307D" w:rsidP="0095307D">
      <w:pPr>
        <w:ind w:left="360"/>
        <w:rPr>
          <w:b/>
        </w:rPr>
      </w:pPr>
      <w:r w:rsidRPr="00963903">
        <w:rPr>
          <w:b/>
        </w:rPr>
        <w:t>Godkjente kull gis en kullindeks lik: lik mor jaktlys</w:t>
      </w:r>
      <w:r w:rsidR="00E123AE" w:rsidRPr="00963903">
        <w:rPr>
          <w:b/>
        </w:rPr>
        <w:t>t</w:t>
      </w:r>
      <w:r w:rsidRPr="00963903">
        <w:rPr>
          <w:b/>
        </w:rPr>
        <w:t>indeks + mors standindeks + fars jaktlystindeks + fars standindeks.</w:t>
      </w:r>
    </w:p>
    <w:p w:rsidR="00173FC8" w:rsidRDefault="00173FC8"/>
    <w:sectPr w:rsidR="00173FC8" w:rsidSect="0017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07D"/>
    <w:rsid w:val="000E42EB"/>
    <w:rsid w:val="00173FC8"/>
    <w:rsid w:val="00314979"/>
    <w:rsid w:val="00374F76"/>
    <w:rsid w:val="0071287A"/>
    <w:rsid w:val="00784915"/>
    <w:rsid w:val="007A641F"/>
    <w:rsid w:val="0087070A"/>
    <w:rsid w:val="0095307D"/>
    <w:rsid w:val="00963903"/>
    <w:rsid w:val="00A527BA"/>
    <w:rsid w:val="00A80742"/>
    <w:rsid w:val="00B632EC"/>
    <w:rsid w:val="00E123AE"/>
    <w:rsid w:val="00E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7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983</Characters>
  <Application>Microsoft Office Word</Application>
  <DocSecurity>0</DocSecurity>
  <Lines>8</Lines>
  <Paragraphs>2</Paragraphs>
  <ScaleCrop>false</ScaleCrop>
  <Company>Verdens Gang AS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Tor-Hartvig Bondø</dc:creator>
  <cp:lastModifiedBy>Tor-Hartvig Bondø</cp:lastModifiedBy>
  <cp:revision>4</cp:revision>
  <dcterms:created xsi:type="dcterms:W3CDTF">2012-03-19T14:56:00Z</dcterms:created>
  <dcterms:modified xsi:type="dcterms:W3CDTF">2012-04-12T18:04:00Z</dcterms:modified>
</cp:coreProperties>
</file>