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47FD" w14:textId="77777777" w:rsidR="004A337C" w:rsidRDefault="004A337C" w:rsidP="004A33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 FRA EX.ORDINÆRT STYREMØTE  12-2023</w:t>
      </w:r>
    </w:p>
    <w:p w14:paraId="7B18634A" w14:textId="77777777" w:rsidR="004A337C" w:rsidRDefault="004A337C" w:rsidP="004A33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NORSK IRSKSETTERKLUBB </w:t>
      </w:r>
    </w:p>
    <w:p w14:paraId="71A5F86E" w14:textId="77777777" w:rsidR="004A337C" w:rsidRDefault="004A337C" w:rsidP="004A3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Tirsdag 28.november 2023</w:t>
      </w:r>
    </w:p>
    <w:p w14:paraId="07387931" w14:textId="77777777" w:rsidR="004A337C" w:rsidRDefault="004A337C" w:rsidP="004A3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Tid/sted: </w:t>
      </w:r>
      <w:r>
        <w:rPr>
          <w:rFonts w:ascii="Arial" w:hAnsi="Arial" w:cs="Arial"/>
        </w:rPr>
        <w:tab/>
        <w:t>kl. 20.00-21.30, Teams.</w:t>
      </w:r>
    </w:p>
    <w:p w14:paraId="1C8E0F90" w14:textId="77777777" w:rsidR="004A337C" w:rsidRPr="00680E41" w:rsidRDefault="004A337C" w:rsidP="004A337C">
      <w:pPr>
        <w:spacing w:line="259" w:lineRule="auto"/>
        <w:ind w:left="1410" w:hanging="1410"/>
        <w:rPr>
          <w:rFonts w:ascii="Arial" w:hAnsi="Arial" w:cs="Arial"/>
        </w:rPr>
      </w:pPr>
      <w:r w:rsidRPr="00680E41">
        <w:rPr>
          <w:rFonts w:ascii="Arial" w:hAnsi="Arial" w:cs="Arial"/>
        </w:rPr>
        <w:t xml:space="preserve">Til stede: </w:t>
      </w:r>
      <w:r w:rsidRPr="00680E41">
        <w:rPr>
          <w:rFonts w:ascii="Arial" w:hAnsi="Arial" w:cs="Arial"/>
        </w:rPr>
        <w:tab/>
        <w:t xml:space="preserve">Ole </w:t>
      </w:r>
      <w:proofErr w:type="spellStart"/>
      <w:r w:rsidRPr="00680E41">
        <w:rPr>
          <w:rFonts w:ascii="Arial" w:hAnsi="Arial" w:cs="Arial"/>
        </w:rPr>
        <w:t>Pinderup</w:t>
      </w:r>
      <w:proofErr w:type="spellEnd"/>
      <w:r w:rsidRPr="00680E41">
        <w:rPr>
          <w:rFonts w:ascii="Arial" w:hAnsi="Arial" w:cs="Arial"/>
        </w:rPr>
        <w:t xml:space="preserve"> (leder</w:t>
      </w:r>
      <w:r>
        <w:rPr>
          <w:rFonts w:ascii="Arial" w:hAnsi="Arial" w:cs="Arial"/>
        </w:rPr>
        <w:t xml:space="preserve">), </w:t>
      </w:r>
      <w:r w:rsidRPr="00680E41">
        <w:rPr>
          <w:rFonts w:ascii="Arial" w:hAnsi="Arial" w:cs="Arial"/>
        </w:rPr>
        <w:t>Vilhelm Willassen (jakt- og trening), Geir Pedersen (økonomi), Ragnhild Bergheim (utstilling)</w:t>
      </w:r>
      <w:r>
        <w:rPr>
          <w:rFonts w:ascii="Arial" w:hAnsi="Arial" w:cs="Arial"/>
        </w:rPr>
        <w:t xml:space="preserve"> </w:t>
      </w:r>
      <w:r w:rsidRPr="00680E41">
        <w:rPr>
          <w:rFonts w:ascii="Arial" w:hAnsi="Arial" w:cs="Arial"/>
        </w:rPr>
        <w:t>og Eirik Sande (vara 2).</w:t>
      </w:r>
      <w:r w:rsidRPr="00680E41">
        <w:rPr>
          <w:rFonts w:ascii="Arial" w:hAnsi="Arial" w:cs="Arial"/>
        </w:rPr>
        <w:tab/>
      </w:r>
    </w:p>
    <w:p w14:paraId="10F7DB16" w14:textId="77777777" w:rsidR="004A337C" w:rsidRDefault="004A337C" w:rsidP="004A337C">
      <w:pPr>
        <w:spacing w:line="259" w:lineRule="auto"/>
        <w:ind w:left="1410" w:hanging="1410"/>
        <w:rPr>
          <w:rFonts w:ascii="Arial" w:hAnsi="Arial" w:cs="Arial"/>
        </w:rPr>
      </w:pPr>
      <w:r w:rsidRPr="00680E41">
        <w:rPr>
          <w:rFonts w:ascii="Arial" w:hAnsi="Arial" w:cs="Arial"/>
        </w:rPr>
        <w:t xml:space="preserve">Fravær: </w:t>
      </w:r>
      <w:r w:rsidRPr="00680E41">
        <w:rPr>
          <w:rFonts w:ascii="Arial" w:hAnsi="Arial" w:cs="Arial"/>
        </w:rPr>
        <w:tab/>
      </w:r>
      <w:proofErr w:type="spellStart"/>
      <w:r w:rsidRPr="00680E41">
        <w:rPr>
          <w:rFonts w:ascii="Arial" w:hAnsi="Arial" w:cs="Arial"/>
        </w:rPr>
        <w:t>Micael</w:t>
      </w:r>
      <w:proofErr w:type="spellEnd"/>
      <w:r w:rsidRPr="00680E41">
        <w:rPr>
          <w:rFonts w:ascii="Arial" w:hAnsi="Arial" w:cs="Arial"/>
        </w:rPr>
        <w:t xml:space="preserve"> </w:t>
      </w:r>
      <w:proofErr w:type="spellStart"/>
      <w:r w:rsidRPr="00680E41">
        <w:rPr>
          <w:rFonts w:ascii="Arial" w:hAnsi="Arial" w:cs="Arial"/>
        </w:rPr>
        <w:t>Wendell</w:t>
      </w:r>
      <w:proofErr w:type="spellEnd"/>
      <w:r w:rsidRPr="00680E41">
        <w:rPr>
          <w:rFonts w:ascii="Arial" w:hAnsi="Arial" w:cs="Arial"/>
        </w:rPr>
        <w:t xml:space="preserve"> (avlsrådsleder).</w:t>
      </w:r>
    </w:p>
    <w:p w14:paraId="0F9C9152" w14:textId="77777777" w:rsidR="004A337C" w:rsidRPr="00C36AE9" w:rsidRDefault="004A337C" w:rsidP="004A337C">
      <w:pPr>
        <w:spacing w:line="259" w:lineRule="auto"/>
        <w:ind w:left="1410" w:hanging="1410"/>
        <w:rPr>
          <w:rFonts w:ascii="Arial" w:hAnsi="Arial" w:cs="Arial"/>
        </w:rPr>
      </w:pPr>
    </w:p>
    <w:p w14:paraId="047F9E5B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Sak 01-12-23: </w:t>
      </w:r>
      <w:r>
        <w:rPr>
          <w:rFonts w:ascii="Arial" w:hAnsi="Arial" w:cs="Arial"/>
          <w:b/>
          <w:bCs/>
          <w:u w:val="single"/>
        </w:rPr>
        <w:t xml:space="preserve">Innkalling og dagsorden    </w:t>
      </w:r>
    </w:p>
    <w:p w14:paraId="2EEAB8F0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Vedtak</w:t>
      </w:r>
      <w:r>
        <w:rPr>
          <w:rFonts w:ascii="Arial" w:hAnsi="Arial" w:cs="Arial"/>
          <w:i/>
          <w:iCs/>
        </w:rPr>
        <w:t>: Godkjent.</w:t>
      </w:r>
    </w:p>
    <w:p w14:paraId="7DC5ABA5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</w:rPr>
      </w:pPr>
    </w:p>
    <w:p w14:paraId="2356DEB1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Sak 02-12-23:</w:t>
      </w:r>
      <w:r>
        <w:rPr>
          <w:rFonts w:ascii="Arial" w:hAnsi="Arial" w:cs="Arial"/>
          <w:b/>
          <w:bCs/>
          <w:u w:val="single"/>
        </w:rPr>
        <w:t xml:space="preserve"> Post til styret</w:t>
      </w:r>
    </w:p>
    <w:p w14:paraId="56A9E89E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0165AB">
        <w:rPr>
          <w:rFonts w:ascii="Arial" w:hAnsi="Arial" w:cs="Arial"/>
        </w:rPr>
        <w:t>09.11.NKK; Terminliste Utstillinger</w:t>
      </w:r>
      <w:r>
        <w:rPr>
          <w:rFonts w:ascii="Arial" w:hAnsi="Arial" w:cs="Arial"/>
        </w:rPr>
        <w:t xml:space="preserve">. Frist for å søke om utstillinger endres til 1.10. året før, unntak er valpeshow. </w:t>
      </w:r>
      <w:r w:rsidRPr="000165AB">
        <w:rPr>
          <w:rFonts w:ascii="Arial" w:hAnsi="Arial" w:cs="Arial"/>
          <w:i/>
          <w:iCs/>
        </w:rPr>
        <w:t>Videresendt avdelinger.</w:t>
      </w:r>
      <w:r>
        <w:rPr>
          <w:rFonts w:ascii="Arial" w:hAnsi="Arial" w:cs="Arial"/>
          <w:i/>
          <w:iCs/>
        </w:rPr>
        <w:t xml:space="preserve"> </w:t>
      </w:r>
    </w:p>
    <w:p w14:paraId="4F4DD7B4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Problemer med å registrere utstillinger i NKK.</w:t>
      </w:r>
    </w:p>
    <w:p w14:paraId="7858FA37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09.11.FKF; NKK RS 18.-19.11. Saksliste ble publisert 29.09.</w:t>
      </w:r>
    </w:p>
    <w:p w14:paraId="08840A6B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09.11. FKF; NKK informerer om at utsendt e-post fra </w:t>
      </w:r>
      <w:proofErr w:type="spellStart"/>
      <w:r>
        <w:rPr>
          <w:rFonts w:ascii="Arial" w:hAnsi="Arial" w:cs="Arial"/>
        </w:rPr>
        <w:t>KennelNytt</w:t>
      </w:r>
      <w:proofErr w:type="spellEnd"/>
      <w:r>
        <w:rPr>
          <w:rFonts w:ascii="Arial" w:hAnsi="Arial" w:cs="Arial"/>
        </w:rPr>
        <w:t xml:space="preserve"> IKKE kommer fra NKK.</w:t>
      </w:r>
    </w:p>
    <w:p w14:paraId="4C9056DB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09.11.FKF; Sak til NKK RS ang. krav om kennelnavn. </w:t>
      </w:r>
      <w:r w:rsidRPr="003E1BE6">
        <w:rPr>
          <w:rFonts w:ascii="Arial" w:hAnsi="Arial" w:cs="Arial"/>
          <w:i/>
          <w:iCs/>
        </w:rPr>
        <w:t>MW svarer.</w:t>
      </w:r>
    </w:p>
    <w:p w14:paraId="5860DAEF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12.11. Søknad om Oppdretterpris. VW svarer.</w:t>
      </w:r>
    </w:p>
    <w:p w14:paraId="16BBF8B0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13.11. NKK; Kontingenter 2024. </w:t>
      </w:r>
      <w:r w:rsidRPr="003E1BE6">
        <w:rPr>
          <w:rFonts w:ascii="Arial" w:hAnsi="Arial" w:cs="Arial"/>
          <w:i/>
          <w:iCs/>
        </w:rPr>
        <w:t>VI svart.</w:t>
      </w:r>
    </w:p>
    <w:p w14:paraId="44404710" w14:textId="77777777" w:rsidR="004A337C" w:rsidRPr="009B20FE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22.11. NKK; Avlsrådskurs 27.-28.01. </w:t>
      </w:r>
      <w:r w:rsidRPr="008B2ED7">
        <w:rPr>
          <w:rFonts w:ascii="Arial" w:hAnsi="Arial" w:cs="Arial"/>
          <w:i/>
          <w:iCs/>
        </w:rPr>
        <w:t xml:space="preserve">Styret vedtar at 2 </w:t>
      </w:r>
      <w:r>
        <w:rPr>
          <w:rFonts w:ascii="Arial" w:hAnsi="Arial" w:cs="Arial"/>
          <w:i/>
          <w:iCs/>
        </w:rPr>
        <w:t xml:space="preserve">personer </w:t>
      </w:r>
      <w:r w:rsidRPr="008B2ED7">
        <w:rPr>
          <w:rFonts w:ascii="Arial" w:hAnsi="Arial" w:cs="Arial"/>
          <w:i/>
          <w:iCs/>
        </w:rPr>
        <w:t>fra avlsrådet kan delta.</w:t>
      </w:r>
      <w:r>
        <w:rPr>
          <w:rFonts w:ascii="Arial" w:hAnsi="Arial" w:cs="Arial"/>
        </w:rPr>
        <w:t xml:space="preserve"> </w:t>
      </w:r>
      <w:r w:rsidRPr="009B20FE">
        <w:rPr>
          <w:rFonts w:ascii="Arial" w:hAnsi="Arial" w:cs="Arial"/>
          <w:i/>
          <w:iCs/>
        </w:rPr>
        <w:t>Kursavgift pr.</w:t>
      </w:r>
      <w:r>
        <w:rPr>
          <w:rFonts w:ascii="Arial" w:hAnsi="Arial" w:cs="Arial"/>
          <w:i/>
          <w:iCs/>
        </w:rPr>
        <w:t xml:space="preserve"> </w:t>
      </w:r>
      <w:r w:rsidRPr="009B20FE">
        <w:rPr>
          <w:rFonts w:ascii="Arial" w:hAnsi="Arial" w:cs="Arial"/>
          <w:i/>
          <w:iCs/>
        </w:rPr>
        <w:t>deltaker er kr. 3.750, - + innkjøp av 2 bøker.</w:t>
      </w:r>
      <w:r>
        <w:rPr>
          <w:rFonts w:ascii="Arial" w:hAnsi="Arial" w:cs="Arial"/>
          <w:i/>
          <w:iCs/>
        </w:rPr>
        <w:t xml:space="preserve"> VI melder på.</w:t>
      </w:r>
    </w:p>
    <w:p w14:paraId="70F30375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35D886C2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 w:rsidRPr="003E1BE6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3</w:t>
      </w:r>
      <w:r w:rsidRPr="003E1BE6">
        <w:rPr>
          <w:rFonts w:ascii="Arial" w:hAnsi="Arial" w:cs="Arial"/>
          <w:b/>
          <w:bCs/>
        </w:rPr>
        <w:t>-12-23:</w:t>
      </w:r>
      <w:r w:rsidRPr="003E1BE6">
        <w:rPr>
          <w:rFonts w:ascii="Arial" w:hAnsi="Arial" w:cs="Arial"/>
          <w:b/>
          <w:bCs/>
          <w:u w:val="single"/>
        </w:rPr>
        <w:t xml:space="preserve"> Nestleder og vara 1 har </w:t>
      </w:r>
      <w:proofErr w:type="spellStart"/>
      <w:r w:rsidRPr="003E1BE6">
        <w:rPr>
          <w:rFonts w:ascii="Arial" w:hAnsi="Arial" w:cs="Arial"/>
          <w:b/>
          <w:bCs/>
          <w:u w:val="single"/>
        </w:rPr>
        <w:t>trekt</w:t>
      </w:r>
      <w:proofErr w:type="spellEnd"/>
      <w:r w:rsidRPr="003E1BE6">
        <w:rPr>
          <w:rFonts w:ascii="Arial" w:hAnsi="Arial" w:cs="Arial"/>
          <w:b/>
          <w:bCs/>
          <w:u w:val="single"/>
        </w:rPr>
        <w:t xml:space="preserve"> seg fra sine verv</w:t>
      </w:r>
    </w:p>
    <w:p w14:paraId="4EB67FA4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EE63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medlemmer i styret har valgt å trekke seg av personlige årsaker. </w:t>
      </w:r>
    </w:p>
    <w:p w14:paraId="4A4B9523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4A401B">
        <w:rPr>
          <w:rFonts w:ascii="Arial" w:hAnsi="Arial" w:cs="Arial"/>
        </w:rPr>
        <w:t>Vedtak:</w:t>
      </w:r>
      <w:r>
        <w:rPr>
          <w:rFonts w:ascii="Arial" w:hAnsi="Arial" w:cs="Arial"/>
          <w:i/>
          <w:iCs/>
        </w:rPr>
        <w:t xml:space="preserve"> </w:t>
      </w:r>
      <w:r w:rsidRPr="004A401B">
        <w:rPr>
          <w:rFonts w:ascii="Arial" w:hAnsi="Arial" w:cs="Arial"/>
          <w:i/>
          <w:iCs/>
        </w:rPr>
        <w:t>Valgkomiteen er informert.</w:t>
      </w:r>
      <w:r>
        <w:rPr>
          <w:rFonts w:ascii="Arial" w:hAnsi="Arial" w:cs="Arial"/>
          <w:i/>
          <w:iCs/>
        </w:rPr>
        <w:t xml:space="preserve"> </w:t>
      </w:r>
      <w:r w:rsidRPr="004A401B">
        <w:rPr>
          <w:rFonts w:ascii="Arial" w:hAnsi="Arial" w:cs="Arial"/>
          <w:i/>
          <w:iCs/>
        </w:rPr>
        <w:t xml:space="preserve">Det ble publisert på hjemmesiden </w:t>
      </w:r>
      <w:r>
        <w:rPr>
          <w:rFonts w:ascii="Arial" w:hAnsi="Arial" w:cs="Arial"/>
          <w:i/>
          <w:iCs/>
        </w:rPr>
        <w:t>og</w:t>
      </w:r>
      <w:r w:rsidRPr="004A401B">
        <w:rPr>
          <w:rFonts w:ascii="Arial" w:hAnsi="Arial" w:cs="Arial"/>
          <w:i/>
          <w:iCs/>
        </w:rPr>
        <w:t xml:space="preserve"> sendt e-post til DR/avdelinger 23.11.</w:t>
      </w:r>
      <w:r>
        <w:rPr>
          <w:rFonts w:ascii="Arial" w:hAnsi="Arial" w:cs="Arial"/>
          <w:i/>
          <w:iCs/>
        </w:rPr>
        <w:t xml:space="preserve"> </w:t>
      </w:r>
    </w:p>
    <w:p w14:paraId="50A54265" w14:textId="77777777" w:rsidR="004A337C" w:rsidRPr="004A401B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Vara 2 Eirik Sande går inn som styremedlem.</w:t>
      </w:r>
    </w:p>
    <w:p w14:paraId="6EF0FEFF" w14:textId="77777777" w:rsidR="004A337C" w:rsidRPr="00020312" w:rsidRDefault="004A337C" w:rsidP="004A337C">
      <w:pPr>
        <w:autoSpaceDE w:val="0"/>
        <w:autoSpaceDN w:val="0"/>
        <w:adjustRightInd w:val="0"/>
        <w:spacing w:line="259" w:lineRule="atLeast"/>
        <w:rPr>
          <w:rFonts w:ascii="Roboto" w:hAnsi="Roboto"/>
          <w:color w:val="4C5861"/>
          <w:shd w:val="clear" w:color="auto" w:fill="FEFEFE"/>
        </w:rPr>
      </w:pPr>
      <w:r w:rsidRPr="00332899">
        <w:rPr>
          <w:rFonts w:ascii="Arial" w:hAnsi="Arial" w:cs="Arial"/>
          <w:i/>
          <w:iCs/>
        </w:rPr>
        <w:t>Fra NISK lover</w:t>
      </w:r>
      <w:r>
        <w:rPr>
          <w:rFonts w:ascii="Arial" w:hAnsi="Arial" w:cs="Arial"/>
        </w:rPr>
        <w:t>: «</w:t>
      </w:r>
      <w:r>
        <w:rPr>
          <w:rFonts w:ascii="Roboto" w:hAnsi="Roboto"/>
          <w:color w:val="4C5861"/>
          <w:shd w:val="clear" w:color="auto" w:fill="FEFEFE"/>
        </w:rPr>
        <w:t>Styret er beslutningsdyktig når mer enn halvparten av styremedlemmene er til stede og én av disse er leder eller nestleder»</w:t>
      </w:r>
    </w:p>
    <w:p w14:paraId="2E736277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1B954361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 w:rsidRPr="00C33182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4-</w:t>
      </w:r>
      <w:r w:rsidRPr="00C33182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-</w:t>
      </w:r>
      <w:r w:rsidRPr="00C33182">
        <w:rPr>
          <w:rFonts w:ascii="Arial" w:hAnsi="Arial" w:cs="Arial"/>
          <w:b/>
          <w:bCs/>
        </w:rPr>
        <w:t xml:space="preserve">23: </w:t>
      </w:r>
      <w:r w:rsidRPr="00C33182">
        <w:rPr>
          <w:rFonts w:ascii="Arial" w:hAnsi="Arial" w:cs="Arial"/>
          <w:b/>
          <w:bCs/>
          <w:u w:val="single"/>
        </w:rPr>
        <w:t>Omorganisering</w:t>
      </w:r>
      <w:r>
        <w:rPr>
          <w:rFonts w:ascii="Arial" w:hAnsi="Arial" w:cs="Arial"/>
          <w:b/>
          <w:bCs/>
          <w:u w:val="single"/>
        </w:rPr>
        <w:t>sprosessen</w:t>
      </w:r>
    </w:p>
    <w:p w14:paraId="4846930A" w14:textId="77777777" w:rsidR="004A337C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2858DD">
        <w:rPr>
          <w:rFonts w:ascii="Arial" w:hAnsi="Arial" w:cs="Arial"/>
        </w:rPr>
        <w:t>Det er sendt ut informasjon</w:t>
      </w:r>
      <w:r>
        <w:rPr>
          <w:rFonts w:ascii="Arial" w:hAnsi="Arial" w:cs="Arial"/>
        </w:rPr>
        <w:t xml:space="preserve"> til avdelingene 18.11. med informasjon etter RS vedtaket om overgang til 1 felles organisasjonsnummer og nye bankkontoer. Dette sammen med en tidslinje for gjennomføringen.</w:t>
      </w:r>
    </w:p>
    <w:p w14:paraId="5683C651" w14:textId="77777777" w:rsidR="004A337C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Det ble sendt ut 22.11. ny økonomiveileder og kontoplan.</w:t>
      </w:r>
    </w:p>
    <w:p w14:paraId="185BE98B" w14:textId="77777777" w:rsidR="004A337C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Ytterligere informasjon og nye lover fra 01.01.2024 vil bli sendt ut.</w:t>
      </w:r>
    </w:p>
    <w:p w14:paraId="191B445A" w14:textId="77777777" w:rsidR="004A337C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>
        <w:rPr>
          <w:rFonts w:ascii="Arial" w:hAnsi="Arial" w:cs="Arial"/>
        </w:rPr>
        <w:t>Innkomne spørsmål fra avdelingene vil bli samlet, og svart på i en felles e-post.</w:t>
      </w:r>
    </w:p>
    <w:p w14:paraId="4619F5C7" w14:textId="77777777" w:rsidR="004A337C" w:rsidRPr="00C36AE9" w:rsidRDefault="004A337C" w:rsidP="004A337C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C36AE9">
        <w:rPr>
          <w:rFonts w:ascii="Arial" w:hAnsi="Arial" w:cs="Arial"/>
          <w:i/>
          <w:iCs/>
        </w:rPr>
        <w:t>GP ansvarlig.</w:t>
      </w:r>
    </w:p>
    <w:p w14:paraId="6CF6BF43" w14:textId="77777777" w:rsidR="004A337C" w:rsidRPr="00165625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165625">
        <w:rPr>
          <w:rFonts w:ascii="Arial" w:hAnsi="Arial" w:cs="Arial"/>
        </w:rPr>
        <w:t>Videre bestille</w:t>
      </w:r>
      <w:r>
        <w:rPr>
          <w:rFonts w:ascii="Arial" w:hAnsi="Arial" w:cs="Arial"/>
        </w:rPr>
        <w:t xml:space="preserve">s </w:t>
      </w:r>
      <w:r w:rsidRPr="00165625">
        <w:rPr>
          <w:rFonts w:ascii="Arial" w:hAnsi="Arial" w:cs="Arial"/>
        </w:rPr>
        <w:t>regnskapsprogrammet Tripletex og holder kontakt med Selbu Økonomi &amp; Regnskap as som skal føre regnskap for NISK fra 2024.</w:t>
      </w:r>
      <w:r>
        <w:rPr>
          <w:rFonts w:ascii="Arial" w:hAnsi="Arial" w:cs="Arial"/>
        </w:rPr>
        <w:t xml:space="preserve"> </w:t>
      </w:r>
      <w:r w:rsidRPr="00F81708">
        <w:rPr>
          <w:rFonts w:ascii="Arial" w:hAnsi="Arial" w:cs="Arial"/>
          <w:i/>
          <w:iCs/>
        </w:rPr>
        <w:t>VI ansvarlig.</w:t>
      </w:r>
      <w:r>
        <w:rPr>
          <w:rFonts w:ascii="Arial" w:hAnsi="Arial" w:cs="Arial"/>
        </w:rPr>
        <w:t xml:space="preserve"> </w:t>
      </w:r>
    </w:p>
    <w:p w14:paraId="511463BA" w14:textId="77777777" w:rsidR="004A337C" w:rsidRPr="00F81708" w:rsidRDefault="004A337C" w:rsidP="004A337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F81708">
        <w:rPr>
          <w:rFonts w:ascii="Arial" w:hAnsi="Arial" w:cs="Arial"/>
        </w:rPr>
        <w:t>Videre sie</w:t>
      </w:r>
      <w:r>
        <w:rPr>
          <w:rFonts w:ascii="Arial" w:hAnsi="Arial" w:cs="Arial"/>
        </w:rPr>
        <w:t xml:space="preserve">s </w:t>
      </w:r>
      <w:r w:rsidRPr="00F81708">
        <w:rPr>
          <w:rFonts w:ascii="Arial" w:hAnsi="Arial" w:cs="Arial"/>
        </w:rPr>
        <w:t xml:space="preserve">opp abonnementet på dagens program Ajour for avdelingene fra 01.03. og fra 01.05. for HS. </w:t>
      </w:r>
      <w:r w:rsidRPr="00F81708">
        <w:rPr>
          <w:rFonts w:ascii="Arial" w:hAnsi="Arial" w:cs="Arial"/>
          <w:i/>
          <w:iCs/>
        </w:rPr>
        <w:t>VI ansvarlig.</w:t>
      </w:r>
    </w:p>
    <w:p w14:paraId="1642B01D" w14:textId="77777777" w:rsidR="004A337C" w:rsidRDefault="004A337C" w:rsidP="004A337C">
      <w:pPr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</w:rPr>
      </w:pPr>
    </w:p>
    <w:p w14:paraId="176AFE56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  <w:r w:rsidRPr="001A7A3D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5</w:t>
      </w:r>
      <w:r w:rsidRPr="001A7A3D">
        <w:rPr>
          <w:rFonts w:ascii="Arial" w:hAnsi="Arial" w:cs="Arial"/>
          <w:b/>
          <w:bCs/>
        </w:rPr>
        <w:t xml:space="preserve">-12-23: </w:t>
      </w:r>
      <w:r>
        <w:rPr>
          <w:rFonts w:ascii="Arial" w:hAnsi="Arial" w:cs="Arial"/>
          <w:b/>
          <w:bCs/>
          <w:u w:val="single"/>
        </w:rPr>
        <w:t>Intern sak</w:t>
      </w:r>
    </w:p>
    <w:p w14:paraId="7EABECC0" w14:textId="77777777" w:rsidR="004A337C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3F4B29">
        <w:rPr>
          <w:rFonts w:ascii="Arial" w:hAnsi="Arial" w:cs="Arial"/>
          <w:i/>
          <w:iCs/>
        </w:rPr>
        <w:t>Unntatt offentlighet</w:t>
      </w:r>
      <w:r>
        <w:rPr>
          <w:rFonts w:ascii="Arial" w:hAnsi="Arial" w:cs="Arial"/>
          <w:i/>
          <w:iCs/>
        </w:rPr>
        <w:t>en.</w:t>
      </w:r>
    </w:p>
    <w:p w14:paraId="7BFBECE0" w14:textId="77777777" w:rsidR="004A337C" w:rsidRPr="009A4352" w:rsidRDefault="004A337C" w:rsidP="004A337C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</w:rPr>
      </w:pPr>
    </w:p>
    <w:p w14:paraId="0ABB4843" w14:textId="77777777" w:rsidR="004A337C" w:rsidRPr="009A4352" w:rsidRDefault="004A337C" w:rsidP="004A337C">
      <w:pPr>
        <w:rPr>
          <w:rFonts w:ascii="Arial" w:hAnsi="Arial" w:cs="Arial"/>
          <w:b/>
          <w:bCs/>
        </w:rPr>
      </w:pPr>
      <w:r w:rsidRPr="009A4352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6</w:t>
      </w:r>
      <w:r w:rsidRPr="009A4352">
        <w:rPr>
          <w:rFonts w:ascii="Arial" w:hAnsi="Arial" w:cs="Arial"/>
          <w:b/>
          <w:bCs/>
        </w:rPr>
        <w:t xml:space="preserve">-12-23: </w:t>
      </w:r>
      <w:r w:rsidRPr="009A4352">
        <w:rPr>
          <w:rFonts w:ascii="Arial" w:hAnsi="Arial" w:cs="Arial"/>
          <w:b/>
          <w:bCs/>
          <w:u w:val="single"/>
        </w:rPr>
        <w:t>Sponsoravtale</w:t>
      </w:r>
      <w:r>
        <w:rPr>
          <w:rFonts w:ascii="Arial" w:hAnsi="Arial" w:cs="Arial"/>
          <w:b/>
          <w:bCs/>
          <w:u w:val="single"/>
        </w:rPr>
        <w:t>r</w:t>
      </w:r>
      <w:r w:rsidRPr="009A4352">
        <w:rPr>
          <w:rFonts w:ascii="Arial" w:hAnsi="Arial" w:cs="Arial"/>
          <w:b/>
          <w:bCs/>
          <w:u w:val="single"/>
        </w:rPr>
        <w:t xml:space="preserve"> </w:t>
      </w:r>
    </w:p>
    <w:p w14:paraId="4DCFE19E" w14:textId="77777777" w:rsidR="004A337C" w:rsidRDefault="004A337C" w:rsidP="004A33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Sponsoravtalen med Appetitt blir forlenget for 2024. </w:t>
      </w:r>
    </w:p>
    <w:p w14:paraId="3B0F5BD7" w14:textId="77777777" w:rsidR="004A337C" w:rsidRPr="00732428" w:rsidRDefault="004A337C" w:rsidP="004A337C">
      <w:pPr>
        <w:rPr>
          <w:rFonts w:ascii="Arial" w:hAnsi="Arial" w:cs="Arial"/>
          <w:i/>
          <w:iCs/>
        </w:rPr>
      </w:pPr>
      <w:r w:rsidRPr="00732428">
        <w:rPr>
          <w:rFonts w:ascii="Arial" w:hAnsi="Arial" w:cs="Arial"/>
          <w:i/>
          <w:iCs/>
        </w:rPr>
        <w:t>GP utarbeider standardavtale ift. premier på utstilling og jaktprøve.</w:t>
      </w:r>
    </w:p>
    <w:p w14:paraId="57432118" w14:textId="77777777" w:rsidR="004A337C" w:rsidRPr="00907ACD" w:rsidRDefault="004A337C" w:rsidP="004A337C">
      <w:pPr>
        <w:rPr>
          <w:rFonts w:ascii="Arial" w:hAnsi="Arial" w:cs="Arial"/>
          <w:i/>
          <w:iCs/>
        </w:rPr>
      </w:pPr>
      <w:r w:rsidRPr="00907ACD">
        <w:rPr>
          <w:rFonts w:ascii="Arial" w:hAnsi="Arial" w:cs="Arial"/>
          <w:i/>
          <w:iCs/>
        </w:rPr>
        <w:t>GP har dialog med Magnor Glassverk for å få bedre rabattavtale.</w:t>
      </w:r>
    </w:p>
    <w:p w14:paraId="45597554" w14:textId="77777777" w:rsidR="004A337C" w:rsidRDefault="004A337C" w:rsidP="004A337C">
      <w:pPr>
        <w:rPr>
          <w:rFonts w:ascii="Arial" w:hAnsi="Arial" w:cs="Arial"/>
        </w:rPr>
      </w:pPr>
    </w:p>
    <w:p w14:paraId="13F6E8AA" w14:textId="77777777" w:rsidR="004A337C" w:rsidRPr="00437CC2" w:rsidRDefault="004A337C" w:rsidP="004A337C">
      <w:pPr>
        <w:rPr>
          <w:rFonts w:ascii="Arial" w:hAnsi="Arial" w:cs="Arial"/>
          <w:u w:val="single"/>
        </w:rPr>
      </w:pPr>
      <w:r w:rsidRPr="00437CC2">
        <w:rPr>
          <w:rFonts w:ascii="Arial" w:hAnsi="Arial" w:cs="Arial"/>
          <w:u w:val="single"/>
        </w:rPr>
        <w:t>Eventuelt:</w:t>
      </w:r>
    </w:p>
    <w:p w14:paraId="024890BC" w14:textId="77777777" w:rsidR="004A337C" w:rsidRPr="005D5424" w:rsidRDefault="004A337C" w:rsidP="004A337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Ansvarlig årets hunder: </w:t>
      </w:r>
      <w:r w:rsidRPr="005D5424">
        <w:rPr>
          <w:rFonts w:ascii="Arial" w:hAnsi="Arial" w:cs="Arial"/>
          <w:i/>
          <w:iCs/>
        </w:rPr>
        <w:t>VW og ES.</w:t>
      </w:r>
    </w:p>
    <w:p w14:paraId="34E54102" w14:textId="77777777" w:rsidR="004A337C" w:rsidRPr="00291B43" w:rsidRDefault="004A337C" w:rsidP="004A337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61CB">
        <w:rPr>
          <w:rFonts w:ascii="Arial" w:hAnsi="Arial" w:cs="Arial"/>
        </w:rPr>
        <w:t>110- års Jubileumsbok;</w:t>
      </w:r>
      <w:r>
        <w:rPr>
          <w:rFonts w:ascii="Arial" w:hAnsi="Arial" w:cs="Arial"/>
          <w:i/>
          <w:iCs/>
        </w:rPr>
        <w:t xml:space="preserve"> OP kontakter forfatter.</w:t>
      </w:r>
    </w:p>
    <w:p w14:paraId="59FBB2DC" w14:textId="77777777" w:rsidR="004A337C" w:rsidRPr="007661CB" w:rsidRDefault="004A337C" w:rsidP="004A337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61CB">
        <w:rPr>
          <w:rFonts w:ascii="Arial" w:hAnsi="Arial" w:cs="Arial"/>
        </w:rPr>
        <w:t>FH nr. 1:</w:t>
      </w:r>
      <w:r>
        <w:rPr>
          <w:rFonts w:ascii="Arial" w:hAnsi="Arial" w:cs="Arial"/>
          <w:i/>
          <w:iCs/>
        </w:rPr>
        <w:t xml:space="preserve"> Eirik.</w:t>
      </w:r>
    </w:p>
    <w:p w14:paraId="28097731" w14:textId="77777777" w:rsidR="004A337C" w:rsidRPr="005D5424" w:rsidRDefault="004A337C" w:rsidP="004A337C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7661CB">
        <w:rPr>
          <w:rFonts w:ascii="Arial" w:hAnsi="Arial" w:cs="Arial"/>
        </w:rPr>
        <w:t>FH nr. 2: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Micael</w:t>
      </w:r>
      <w:proofErr w:type="spellEnd"/>
      <w:r>
        <w:rPr>
          <w:rFonts w:ascii="Arial" w:hAnsi="Arial" w:cs="Arial"/>
          <w:i/>
          <w:iCs/>
        </w:rPr>
        <w:t>.</w:t>
      </w:r>
    </w:p>
    <w:p w14:paraId="5BAB6612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6CA"/>
    <w:multiLevelType w:val="hybridMultilevel"/>
    <w:tmpl w:val="DE063CDA"/>
    <w:lvl w:ilvl="0" w:tplc="F16EA5B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9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7C"/>
    <w:rsid w:val="004A337C"/>
    <w:rsid w:val="00A44314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1206"/>
  <w15:chartTrackingRefBased/>
  <w15:docId w15:val="{D83312DD-F913-439F-962E-2820B1A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7C"/>
    <w:pPr>
      <w:spacing w:line="25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2023-12-05T09:21:00Z</dcterms:created>
  <dcterms:modified xsi:type="dcterms:W3CDTF">2023-12-05T09:22:00Z</dcterms:modified>
</cp:coreProperties>
</file>