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C4" w:rsidRDefault="007064C4" w:rsidP="009E562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Forslag fra nisk avdeling 9.</w:t>
      </w:r>
    </w:p>
    <w:p w:rsidR="007064C4" w:rsidRDefault="007064C4" w:rsidP="009E562B">
      <w:pPr>
        <w:jc w:val="both"/>
        <w:rPr>
          <w:rFonts w:cstheme="minorHAnsi"/>
          <w:b/>
          <w:sz w:val="24"/>
          <w:szCs w:val="24"/>
        </w:rPr>
      </w:pPr>
    </w:p>
    <w:p w:rsidR="00046D3E" w:rsidRPr="00D73FE6" w:rsidRDefault="00046D3E" w:rsidP="00046D3E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Forslag 5</w:t>
      </w:r>
    </w:p>
    <w:p w:rsidR="00046D3E" w:rsidRDefault="00046D3E" w:rsidP="00046D3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Første og andre generasjon</w:t>
      </w:r>
    </w:p>
    <w:p w:rsidR="00046D3E" w:rsidRDefault="00046D3E" w:rsidP="00046D3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Barn og barnebarn av avlshunder som er høyt på statistikken (</w:t>
      </w:r>
      <w:proofErr w:type="gramStart"/>
      <w:r>
        <w:rPr>
          <w:rFonts w:cstheme="minorHAnsi"/>
          <w:sz w:val="24"/>
          <w:szCs w:val="24"/>
        </w:rPr>
        <w:t>fedre)  må</w:t>
      </w:r>
      <w:proofErr w:type="gramEnd"/>
      <w:r>
        <w:rPr>
          <w:rFonts w:cstheme="minorHAnsi"/>
          <w:sz w:val="24"/>
          <w:szCs w:val="24"/>
        </w:rPr>
        <w:t xml:space="preserve"> evalueres i forhold til om de bidrar til lavere </w:t>
      </w:r>
      <w:proofErr w:type="spellStart"/>
      <w:r>
        <w:rPr>
          <w:rFonts w:cstheme="minorHAnsi"/>
          <w:sz w:val="24"/>
          <w:szCs w:val="24"/>
        </w:rPr>
        <w:t>avlsbredde</w:t>
      </w:r>
      <w:proofErr w:type="spellEnd"/>
      <w:r>
        <w:rPr>
          <w:rFonts w:cstheme="minorHAnsi"/>
          <w:sz w:val="24"/>
          <w:szCs w:val="24"/>
        </w:rPr>
        <w:t xml:space="preserve"> om de brukes i avl.  Dette selv om de er godkjente avlshunder i NISK. Parringer som gir en negativ utvikling på </w:t>
      </w:r>
      <w:proofErr w:type="spellStart"/>
      <w:r>
        <w:rPr>
          <w:rFonts w:cstheme="minorHAnsi"/>
          <w:sz w:val="24"/>
          <w:szCs w:val="24"/>
        </w:rPr>
        <w:t>avlsbredden</w:t>
      </w:r>
      <w:proofErr w:type="spellEnd"/>
      <w:r>
        <w:rPr>
          <w:rFonts w:cstheme="minorHAnsi"/>
          <w:sz w:val="24"/>
          <w:szCs w:val="24"/>
        </w:rPr>
        <w:t xml:space="preserve"> skal unngås, og må ikke godkjennes.</w:t>
      </w:r>
    </w:p>
    <w:p w:rsidR="00220F4F" w:rsidRDefault="00220F4F"/>
    <w:sectPr w:rsidR="00220F4F" w:rsidSect="009C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62B"/>
    <w:rsid w:val="00017256"/>
    <w:rsid w:val="0003088B"/>
    <w:rsid w:val="00046D3E"/>
    <w:rsid w:val="000631EF"/>
    <w:rsid w:val="00067C8B"/>
    <w:rsid w:val="00220F4F"/>
    <w:rsid w:val="00403892"/>
    <w:rsid w:val="004621FC"/>
    <w:rsid w:val="006271D4"/>
    <w:rsid w:val="006D53BA"/>
    <w:rsid w:val="007064C4"/>
    <w:rsid w:val="008A1678"/>
    <w:rsid w:val="008E30BE"/>
    <w:rsid w:val="008F2871"/>
    <w:rsid w:val="009C288B"/>
    <w:rsid w:val="009E562B"/>
    <w:rsid w:val="00A257B8"/>
    <w:rsid w:val="00B7681B"/>
    <w:rsid w:val="00C0273A"/>
    <w:rsid w:val="00C939AD"/>
    <w:rsid w:val="00C955ED"/>
    <w:rsid w:val="00D73FE6"/>
    <w:rsid w:val="00F25097"/>
    <w:rsid w:val="00FC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2B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2B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Nofima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</dc:creator>
  <cp:lastModifiedBy>Jørn</cp:lastModifiedBy>
  <cp:revision>2</cp:revision>
  <dcterms:created xsi:type="dcterms:W3CDTF">2012-04-11T20:50:00Z</dcterms:created>
  <dcterms:modified xsi:type="dcterms:W3CDTF">2012-04-11T20:50:00Z</dcterms:modified>
</cp:coreProperties>
</file>